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96642" w14:textId="63863B84" w:rsidR="005D3A0E" w:rsidRPr="005D3A0E" w:rsidRDefault="005D3A0E" w:rsidP="005D3A0E">
      <w:pPr>
        <w:spacing w:after="0" w:line="276" w:lineRule="auto"/>
        <w:jc w:val="center"/>
        <w:rPr>
          <w:rFonts w:cstheme="minorHAnsi"/>
          <w:b/>
          <w:bCs/>
          <w:sz w:val="28"/>
          <w:szCs w:val="28"/>
        </w:rPr>
      </w:pPr>
      <w:r w:rsidRPr="005D3A0E">
        <w:rPr>
          <w:rFonts w:cstheme="minorHAnsi"/>
          <w:b/>
          <w:bCs/>
          <w:sz w:val="28"/>
          <w:szCs w:val="28"/>
        </w:rPr>
        <w:t>REGULAMENTO</w:t>
      </w:r>
    </w:p>
    <w:p w14:paraId="47F960AD" w14:textId="77777777" w:rsidR="005D3A0E" w:rsidRDefault="005D3A0E" w:rsidP="005D3A0E">
      <w:pPr>
        <w:spacing w:after="0" w:line="276" w:lineRule="auto"/>
        <w:jc w:val="both"/>
        <w:rPr>
          <w:rFonts w:cstheme="minorHAnsi"/>
          <w:b/>
          <w:bCs/>
          <w:sz w:val="24"/>
          <w:szCs w:val="24"/>
        </w:rPr>
      </w:pPr>
    </w:p>
    <w:p w14:paraId="07558573" w14:textId="46A52140" w:rsidR="005D3A0E" w:rsidRPr="005D3A0E" w:rsidRDefault="005D3A0E" w:rsidP="005D3A0E">
      <w:pPr>
        <w:spacing w:after="0" w:line="276" w:lineRule="auto"/>
        <w:jc w:val="both"/>
        <w:rPr>
          <w:rFonts w:cstheme="minorHAnsi"/>
          <w:b/>
          <w:bCs/>
          <w:sz w:val="24"/>
          <w:szCs w:val="24"/>
        </w:rPr>
      </w:pPr>
      <w:r w:rsidRPr="005D3A0E">
        <w:rPr>
          <w:rFonts w:cstheme="minorHAnsi"/>
          <w:b/>
          <w:bCs/>
          <w:sz w:val="24"/>
          <w:szCs w:val="24"/>
        </w:rPr>
        <w:t>1. DA PROGRAMAÇÃO:</w:t>
      </w:r>
    </w:p>
    <w:p w14:paraId="76ED3C21" w14:textId="7BF6052A" w:rsidR="005D3A0E" w:rsidRPr="005D3A0E" w:rsidRDefault="005D3A0E" w:rsidP="005D3A0E">
      <w:pPr>
        <w:spacing w:after="0" w:line="276" w:lineRule="auto"/>
        <w:jc w:val="both"/>
        <w:rPr>
          <w:rFonts w:cstheme="minorHAnsi"/>
          <w:sz w:val="24"/>
          <w:szCs w:val="24"/>
        </w:rPr>
      </w:pPr>
      <w:r w:rsidRPr="005D3A0E">
        <w:rPr>
          <w:rFonts w:cstheme="minorHAnsi"/>
          <w:sz w:val="24"/>
          <w:szCs w:val="24"/>
        </w:rPr>
        <w:t>1.1.</w:t>
      </w:r>
      <w:r>
        <w:rPr>
          <w:rFonts w:cstheme="minorHAnsi"/>
          <w:sz w:val="24"/>
          <w:szCs w:val="24"/>
        </w:rPr>
        <w:t xml:space="preserve"> </w:t>
      </w:r>
      <w:r w:rsidRPr="005D3A0E">
        <w:rPr>
          <w:rFonts w:cstheme="minorHAnsi"/>
          <w:sz w:val="24"/>
          <w:szCs w:val="24"/>
        </w:rPr>
        <w:t xml:space="preserve">O Concurso Soberanas de Arroio do Meio será realizado no dia </w:t>
      </w:r>
      <w:r w:rsidR="001C3D26">
        <w:rPr>
          <w:rFonts w:cstheme="minorHAnsi"/>
          <w:sz w:val="24"/>
          <w:szCs w:val="24"/>
        </w:rPr>
        <w:t>27 de novembro de 2022</w:t>
      </w:r>
      <w:r w:rsidRPr="005D3A0E">
        <w:rPr>
          <w:rFonts w:cstheme="minorHAnsi"/>
          <w:sz w:val="24"/>
          <w:szCs w:val="24"/>
        </w:rPr>
        <w:t>, na Rua de Eventos, localizada na Rua General Daltro Filho, entre as ruas Dr. João Carlos Machado e Visconde do Rio Branco;</w:t>
      </w:r>
    </w:p>
    <w:p w14:paraId="0628B667" w14:textId="77777777" w:rsidR="005D3A0E" w:rsidRPr="005D3A0E" w:rsidRDefault="005D3A0E" w:rsidP="005D3A0E">
      <w:pPr>
        <w:spacing w:after="0" w:line="276" w:lineRule="auto"/>
        <w:jc w:val="both"/>
        <w:rPr>
          <w:rFonts w:cstheme="minorHAnsi"/>
          <w:sz w:val="24"/>
          <w:szCs w:val="24"/>
        </w:rPr>
      </w:pPr>
    </w:p>
    <w:p w14:paraId="62EA3CFF" w14:textId="2E385EBD" w:rsidR="005D3A0E" w:rsidRPr="005D3A0E" w:rsidRDefault="005D3A0E" w:rsidP="005D3A0E">
      <w:pPr>
        <w:spacing w:after="0" w:line="276" w:lineRule="auto"/>
        <w:jc w:val="both"/>
        <w:rPr>
          <w:rFonts w:cstheme="minorHAnsi"/>
          <w:sz w:val="24"/>
          <w:szCs w:val="24"/>
        </w:rPr>
      </w:pPr>
      <w:r w:rsidRPr="005D3A0E">
        <w:rPr>
          <w:rFonts w:cstheme="minorHAnsi"/>
          <w:sz w:val="24"/>
          <w:szCs w:val="24"/>
        </w:rPr>
        <w:t>1.2.</w:t>
      </w:r>
      <w:r>
        <w:rPr>
          <w:rFonts w:cstheme="minorHAnsi"/>
          <w:sz w:val="24"/>
          <w:szCs w:val="24"/>
        </w:rPr>
        <w:t xml:space="preserve"> </w:t>
      </w:r>
      <w:r w:rsidRPr="005D3A0E">
        <w:rPr>
          <w:rFonts w:cstheme="minorHAnsi"/>
          <w:sz w:val="24"/>
          <w:szCs w:val="24"/>
        </w:rPr>
        <w:t>O Concurso tem por objetivo escolher a RAINHA, a PRIMEIRA e a SEGUNDA PRINCESAS, para representarem o Município nos eventos oficiais;</w:t>
      </w:r>
    </w:p>
    <w:p w14:paraId="4F32E996" w14:textId="77777777" w:rsidR="005D3A0E" w:rsidRPr="005D3A0E" w:rsidRDefault="005D3A0E" w:rsidP="005D3A0E">
      <w:pPr>
        <w:spacing w:after="0" w:line="276" w:lineRule="auto"/>
        <w:jc w:val="both"/>
        <w:rPr>
          <w:rFonts w:cstheme="minorHAnsi"/>
          <w:sz w:val="24"/>
          <w:szCs w:val="24"/>
        </w:rPr>
      </w:pPr>
    </w:p>
    <w:p w14:paraId="6F380F5C" w14:textId="5F842314" w:rsidR="005D3A0E" w:rsidRPr="005D3A0E" w:rsidRDefault="005D3A0E" w:rsidP="005D3A0E">
      <w:pPr>
        <w:spacing w:after="0" w:line="276" w:lineRule="auto"/>
        <w:jc w:val="both"/>
        <w:rPr>
          <w:rFonts w:cstheme="minorHAnsi"/>
          <w:b/>
          <w:bCs/>
          <w:sz w:val="24"/>
          <w:szCs w:val="24"/>
        </w:rPr>
      </w:pPr>
      <w:r w:rsidRPr="005D3A0E">
        <w:rPr>
          <w:rFonts w:cstheme="minorHAnsi"/>
          <w:b/>
          <w:bCs/>
          <w:sz w:val="24"/>
          <w:szCs w:val="24"/>
        </w:rPr>
        <w:t>2. DA INSCRIÇÃO:</w:t>
      </w:r>
    </w:p>
    <w:p w14:paraId="54B21D87" w14:textId="1F5307BC" w:rsidR="005D3A0E" w:rsidRPr="005D3A0E" w:rsidRDefault="005D3A0E" w:rsidP="005D3A0E">
      <w:pPr>
        <w:spacing w:after="0" w:line="276" w:lineRule="auto"/>
        <w:jc w:val="both"/>
        <w:rPr>
          <w:rFonts w:cstheme="minorHAnsi"/>
          <w:sz w:val="24"/>
          <w:szCs w:val="24"/>
        </w:rPr>
      </w:pPr>
      <w:r w:rsidRPr="005D3A0E">
        <w:rPr>
          <w:rFonts w:cstheme="minorHAnsi"/>
          <w:sz w:val="24"/>
          <w:szCs w:val="24"/>
        </w:rPr>
        <w:t>2.1.</w:t>
      </w:r>
      <w:r>
        <w:rPr>
          <w:rFonts w:cstheme="minorHAnsi"/>
          <w:sz w:val="24"/>
          <w:szCs w:val="24"/>
        </w:rPr>
        <w:t xml:space="preserve"> </w:t>
      </w:r>
      <w:r w:rsidRPr="005D3A0E">
        <w:rPr>
          <w:rFonts w:cstheme="minorHAnsi"/>
          <w:sz w:val="24"/>
          <w:szCs w:val="24"/>
        </w:rPr>
        <w:t xml:space="preserve">As Candidatas poderão retirar o presente regulamento, a partir de 1º de </w:t>
      </w:r>
      <w:r w:rsidR="001C3D26">
        <w:rPr>
          <w:rFonts w:cstheme="minorHAnsi"/>
          <w:sz w:val="24"/>
          <w:szCs w:val="24"/>
        </w:rPr>
        <w:t>setembro de de 2022</w:t>
      </w:r>
      <w:r w:rsidRPr="005D3A0E">
        <w:rPr>
          <w:rFonts w:cstheme="minorHAnsi"/>
          <w:sz w:val="24"/>
          <w:szCs w:val="24"/>
        </w:rPr>
        <w:t>, ficha de inscrição e termo de compromisso na Casa do Museu, Rua Visconde do Rio Branco, nº604, onde a documentação deverá ser entregue;</w:t>
      </w:r>
    </w:p>
    <w:p w14:paraId="5023AD77" w14:textId="77777777" w:rsidR="005D3A0E" w:rsidRPr="005D3A0E" w:rsidRDefault="005D3A0E" w:rsidP="005D3A0E">
      <w:pPr>
        <w:spacing w:after="0" w:line="276" w:lineRule="auto"/>
        <w:jc w:val="both"/>
        <w:rPr>
          <w:rFonts w:cstheme="minorHAnsi"/>
          <w:sz w:val="24"/>
          <w:szCs w:val="24"/>
        </w:rPr>
      </w:pPr>
    </w:p>
    <w:p w14:paraId="03C29DE1" w14:textId="122BD981" w:rsidR="005D3A0E" w:rsidRPr="005D3A0E" w:rsidRDefault="005D3A0E" w:rsidP="005D3A0E">
      <w:pPr>
        <w:spacing w:after="0" w:line="276" w:lineRule="auto"/>
        <w:jc w:val="both"/>
        <w:rPr>
          <w:rFonts w:cstheme="minorHAnsi"/>
          <w:sz w:val="24"/>
          <w:szCs w:val="24"/>
        </w:rPr>
      </w:pPr>
      <w:r w:rsidRPr="005D3A0E">
        <w:rPr>
          <w:rFonts w:cstheme="minorHAnsi"/>
          <w:sz w:val="24"/>
          <w:szCs w:val="24"/>
        </w:rPr>
        <w:t>2.2.</w:t>
      </w:r>
      <w:r>
        <w:rPr>
          <w:rFonts w:cstheme="minorHAnsi"/>
          <w:sz w:val="24"/>
          <w:szCs w:val="24"/>
        </w:rPr>
        <w:t xml:space="preserve"> </w:t>
      </w:r>
      <w:r w:rsidRPr="005D3A0E">
        <w:rPr>
          <w:rFonts w:cstheme="minorHAnsi"/>
          <w:sz w:val="24"/>
          <w:szCs w:val="24"/>
        </w:rPr>
        <w:t>O ato da inscrição da candidata compreende:</w:t>
      </w:r>
    </w:p>
    <w:p w14:paraId="5C2F6693" w14:textId="415886BC" w:rsidR="005D3A0E" w:rsidRPr="005D3A0E" w:rsidRDefault="005D3A0E" w:rsidP="005D3A0E">
      <w:pPr>
        <w:spacing w:after="0" w:line="276" w:lineRule="auto"/>
        <w:jc w:val="both"/>
        <w:rPr>
          <w:rFonts w:cstheme="minorHAnsi"/>
          <w:sz w:val="24"/>
          <w:szCs w:val="24"/>
        </w:rPr>
      </w:pPr>
      <w:r w:rsidRPr="005D3A0E">
        <w:rPr>
          <w:rFonts w:cstheme="minorHAnsi"/>
          <w:sz w:val="24"/>
          <w:szCs w:val="24"/>
        </w:rPr>
        <w:t>2.2.1.</w:t>
      </w:r>
      <w:r>
        <w:rPr>
          <w:rFonts w:cstheme="minorHAnsi"/>
          <w:sz w:val="24"/>
          <w:szCs w:val="24"/>
        </w:rPr>
        <w:t xml:space="preserve"> </w:t>
      </w:r>
      <w:r w:rsidRPr="005D3A0E">
        <w:rPr>
          <w:rFonts w:cstheme="minorHAnsi"/>
          <w:sz w:val="24"/>
          <w:szCs w:val="24"/>
        </w:rPr>
        <w:t>Cópia da Carteira de Identidade e/ou certidão de nascimento que ateste a idade da candidata, e que ficará anexada junto à ficha de inscrição da mesma;</w:t>
      </w:r>
    </w:p>
    <w:p w14:paraId="217F0B31" w14:textId="33779273" w:rsidR="005D3A0E" w:rsidRPr="005D3A0E" w:rsidRDefault="005D3A0E" w:rsidP="005D3A0E">
      <w:pPr>
        <w:spacing w:after="0" w:line="276" w:lineRule="auto"/>
        <w:jc w:val="both"/>
        <w:rPr>
          <w:rFonts w:cstheme="minorHAnsi"/>
          <w:sz w:val="24"/>
          <w:szCs w:val="24"/>
        </w:rPr>
      </w:pPr>
      <w:r w:rsidRPr="005D3A0E">
        <w:rPr>
          <w:rFonts w:cstheme="minorHAnsi"/>
          <w:sz w:val="24"/>
          <w:szCs w:val="24"/>
        </w:rPr>
        <w:t>2.2.2.</w:t>
      </w:r>
      <w:r>
        <w:rPr>
          <w:rFonts w:cstheme="minorHAnsi"/>
          <w:sz w:val="24"/>
          <w:szCs w:val="24"/>
        </w:rPr>
        <w:t xml:space="preserve"> </w:t>
      </w:r>
      <w:r w:rsidRPr="005D3A0E">
        <w:rPr>
          <w:rFonts w:cstheme="minorHAnsi"/>
          <w:sz w:val="24"/>
          <w:szCs w:val="24"/>
        </w:rPr>
        <w:t>Uma foto colorida em tamanho postal (10X15);</w:t>
      </w:r>
    </w:p>
    <w:p w14:paraId="21DD1EF5" w14:textId="0649AB33" w:rsidR="005D3A0E" w:rsidRPr="005D3A0E" w:rsidRDefault="005D3A0E" w:rsidP="005D3A0E">
      <w:pPr>
        <w:spacing w:after="0" w:line="276" w:lineRule="auto"/>
        <w:jc w:val="both"/>
        <w:rPr>
          <w:rFonts w:cstheme="minorHAnsi"/>
          <w:sz w:val="24"/>
          <w:szCs w:val="24"/>
        </w:rPr>
      </w:pPr>
      <w:r w:rsidRPr="005D3A0E">
        <w:rPr>
          <w:rFonts w:cstheme="minorHAnsi"/>
          <w:sz w:val="24"/>
          <w:szCs w:val="24"/>
        </w:rPr>
        <w:t>2.2.3.</w:t>
      </w:r>
      <w:r>
        <w:rPr>
          <w:rFonts w:cstheme="minorHAnsi"/>
          <w:sz w:val="24"/>
          <w:szCs w:val="24"/>
        </w:rPr>
        <w:t xml:space="preserve"> </w:t>
      </w:r>
      <w:r w:rsidRPr="005D3A0E">
        <w:rPr>
          <w:rFonts w:cstheme="minorHAnsi"/>
          <w:sz w:val="24"/>
          <w:szCs w:val="24"/>
        </w:rPr>
        <w:t>Cópia do comprovante de endereço, que ficará anexada junto à ficha de inscrição;</w:t>
      </w:r>
    </w:p>
    <w:p w14:paraId="3AF973C6" w14:textId="41DDD169" w:rsidR="005D3A0E" w:rsidRPr="005D3A0E" w:rsidRDefault="005D3A0E" w:rsidP="005D3A0E">
      <w:pPr>
        <w:spacing w:after="0" w:line="276" w:lineRule="auto"/>
        <w:jc w:val="both"/>
        <w:rPr>
          <w:rFonts w:cstheme="minorHAnsi"/>
          <w:sz w:val="24"/>
          <w:szCs w:val="24"/>
        </w:rPr>
      </w:pPr>
      <w:r w:rsidRPr="005D3A0E">
        <w:rPr>
          <w:rFonts w:cstheme="minorHAnsi"/>
          <w:sz w:val="24"/>
          <w:szCs w:val="24"/>
        </w:rPr>
        <w:t>2.2.4.</w:t>
      </w:r>
      <w:r>
        <w:rPr>
          <w:rFonts w:cstheme="minorHAnsi"/>
          <w:sz w:val="24"/>
          <w:szCs w:val="24"/>
        </w:rPr>
        <w:t xml:space="preserve"> </w:t>
      </w:r>
      <w:r w:rsidRPr="005D3A0E">
        <w:rPr>
          <w:rFonts w:cstheme="minorHAnsi"/>
          <w:sz w:val="24"/>
          <w:szCs w:val="24"/>
        </w:rPr>
        <w:t>Termo de Compromisso, assinado pela candidata;</w:t>
      </w:r>
    </w:p>
    <w:p w14:paraId="0A515EF4" w14:textId="4C897B08" w:rsidR="005D3A0E" w:rsidRPr="005D3A0E" w:rsidRDefault="005D3A0E" w:rsidP="005D3A0E">
      <w:pPr>
        <w:spacing w:after="0" w:line="276" w:lineRule="auto"/>
        <w:jc w:val="both"/>
        <w:rPr>
          <w:rFonts w:cstheme="minorHAnsi"/>
          <w:sz w:val="24"/>
          <w:szCs w:val="24"/>
        </w:rPr>
      </w:pPr>
      <w:r w:rsidRPr="005D3A0E">
        <w:rPr>
          <w:rFonts w:cstheme="minorHAnsi"/>
          <w:sz w:val="24"/>
          <w:szCs w:val="24"/>
        </w:rPr>
        <w:t>2.2.</w:t>
      </w:r>
      <w:r w:rsidR="001C3D26">
        <w:rPr>
          <w:rFonts w:cstheme="minorHAnsi"/>
          <w:sz w:val="24"/>
          <w:szCs w:val="24"/>
        </w:rPr>
        <w:t>5</w:t>
      </w:r>
      <w:r w:rsidRPr="005D3A0E">
        <w:rPr>
          <w:rFonts w:cstheme="minorHAnsi"/>
          <w:sz w:val="24"/>
          <w:szCs w:val="24"/>
        </w:rPr>
        <w:t>.</w:t>
      </w:r>
      <w:r>
        <w:rPr>
          <w:rFonts w:cstheme="minorHAnsi"/>
          <w:sz w:val="24"/>
          <w:szCs w:val="24"/>
        </w:rPr>
        <w:t xml:space="preserve"> </w:t>
      </w:r>
      <w:r w:rsidRPr="005D3A0E">
        <w:rPr>
          <w:rFonts w:cstheme="minorHAnsi"/>
          <w:sz w:val="24"/>
          <w:szCs w:val="24"/>
        </w:rPr>
        <w:t xml:space="preserve">Cópia do histórico escolar do Ensino </w:t>
      </w:r>
      <w:r w:rsidR="001C3D26">
        <w:rPr>
          <w:rFonts w:cstheme="minorHAnsi"/>
          <w:sz w:val="24"/>
          <w:szCs w:val="24"/>
        </w:rPr>
        <w:t>Médio</w:t>
      </w:r>
      <w:r w:rsidRPr="005D3A0E">
        <w:rPr>
          <w:rFonts w:cstheme="minorHAnsi"/>
          <w:sz w:val="24"/>
          <w:szCs w:val="24"/>
        </w:rPr>
        <w:t>, a fim de comprovar a escolaridade exigida no item 3.1.8;</w:t>
      </w:r>
    </w:p>
    <w:p w14:paraId="6EB47581" w14:textId="77777777" w:rsidR="005D3A0E" w:rsidRPr="005D3A0E" w:rsidRDefault="005D3A0E" w:rsidP="005D3A0E">
      <w:pPr>
        <w:spacing w:after="0" w:line="276" w:lineRule="auto"/>
        <w:jc w:val="both"/>
        <w:rPr>
          <w:rFonts w:cstheme="minorHAnsi"/>
          <w:sz w:val="24"/>
          <w:szCs w:val="24"/>
        </w:rPr>
      </w:pPr>
    </w:p>
    <w:p w14:paraId="1C0CBEEA" w14:textId="49CDFF89" w:rsidR="005D3A0E" w:rsidRPr="005D3A0E" w:rsidRDefault="005D3A0E" w:rsidP="005D3A0E">
      <w:pPr>
        <w:spacing w:after="0" w:line="276" w:lineRule="auto"/>
        <w:jc w:val="both"/>
        <w:rPr>
          <w:rFonts w:cstheme="minorHAnsi"/>
          <w:sz w:val="24"/>
          <w:szCs w:val="24"/>
        </w:rPr>
      </w:pPr>
      <w:r w:rsidRPr="005D3A0E">
        <w:rPr>
          <w:rFonts w:cstheme="minorHAnsi"/>
          <w:sz w:val="24"/>
          <w:szCs w:val="24"/>
        </w:rPr>
        <w:t>2.3.</w:t>
      </w:r>
      <w:r>
        <w:rPr>
          <w:rFonts w:cstheme="minorHAnsi"/>
          <w:sz w:val="24"/>
          <w:szCs w:val="24"/>
        </w:rPr>
        <w:t xml:space="preserve"> </w:t>
      </w:r>
      <w:r w:rsidRPr="005D3A0E">
        <w:rPr>
          <w:rFonts w:cstheme="minorHAnsi"/>
          <w:sz w:val="24"/>
          <w:szCs w:val="24"/>
        </w:rPr>
        <w:t>No TERMO DE COMPROMISSO, a candidata será responsável pela inscrição e se vencer o concurso deverá aceitar o presente regulamento;</w:t>
      </w:r>
    </w:p>
    <w:p w14:paraId="3004E3F6" w14:textId="77777777" w:rsidR="005D3A0E" w:rsidRPr="005D3A0E" w:rsidRDefault="005D3A0E" w:rsidP="005D3A0E">
      <w:pPr>
        <w:spacing w:after="0" w:line="276" w:lineRule="auto"/>
        <w:jc w:val="both"/>
        <w:rPr>
          <w:rFonts w:cstheme="minorHAnsi"/>
          <w:sz w:val="24"/>
          <w:szCs w:val="24"/>
        </w:rPr>
      </w:pPr>
    </w:p>
    <w:p w14:paraId="46AA1CBF" w14:textId="328293AA" w:rsidR="005D3A0E" w:rsidRPr="005D3A0E" w:rsidRDefault="005D3A0E" w:rsidP="005D3A0E">
      <w:pPr>
        <w:spacing w:after="0" w:line="276" w:lineRule="auto"/>
        <w:jc w:val="both"/>
        <w:rPr>
          <w:rFonts w:cstheme="minorHAnsi"/>
          <w:sz w:val="24"/>
          <w:szCs w:val="24"/>
        </w:rPr>
      </w:pPr>
      <w:r w:rsidRPr="005D3A0E">
        <w:rPr>
          <w:rFonts w:cstheme="minorHAnsi"/>
          <w:sz w:val="24"/>
          <w:szCs w:val="24"/>
        </w:rPr>
        <w:t>2.4.</w:t>
      </w:r>
      <w:r>
        <w:rPr>
          <w:rFonts w:cstheme="minorHAnsi"/>
          <w:sz w:val="24"/>
          <w:szCs w:val="24"/>
        </w:rPr>
        <w:t xml:space="preserve"> </w:t>
      </w:r>
      <w:r w:rsidRPr="005D3A0E">
        <w:rPr>
          <w:rFonts w:cstheme="minorHAnsi"/>
          <w:sz w:val="24"/>
          <w:szCs w:val="24"/>
        </w:rPr>
        <w:t>Todas as candidatas do concurso Soberanas do Município autorizam expressamente o uso de fotos, vídeos, depoimentos e qualquer material gravado, para uso promocional do evento, a qualquer tempo, inclusive em promoções de imagem do município em demais publicidades institucionais;</w:t>
      </w:r>
    </w:p>
    <w:p w14:paraId="071DB710" w14:textId="77777777" w:rsidR="005D3A0E" w:rsidRPr="005D3A0E" w:rsidRDefault="005D3A0E" w:rsidP="005D3A0E">
      <w:pPr>
        <w:spacing w:after="0" w:line="276" w:lineRule="auto"/>
        <w:jc w:val="both"/>
        <w:rPr>
          <w:rFonts w:cstheme="minorHAnsi"/>
          <w:sz w:val="24"/>
          <w:szCs w:val="24"/>
        </w:rPr>
      </w:pPr>
    </w:p>
    <w:p w14:paraId="1A0494F7" w14:textId="71509A43" w:rsidR="005D3A0E" w:rsidRPr="005D3A0E" w:rsidRDefault="005D3A0E" w:rsidP="005D3A0E">
      <w:pPr>
        <w:spacing w:after="0" w:line="276" w:lineRule="auto"/>
        <w:jc w:val="both"/>
        <w:rPr>
          <w:rFonts w:cstheme="minorHAnsi"/>
          <w:sz w:val="24"/>
          <w:szCs w:val="24"/>
        </w:rPr>
      </w:pPr>
      <w:r w:rsidRPr="005D3A0E">
        <w:rPr>
          <w:rFonts w:cstheme="minorHAnsi"/>
          <w:sz w:val="24"/>
          <w:szCs w:val="24"/>
        </w:rPr>
        <w:t>2.5.</w:t>
      </w:r>
      <w:r>
        <w:rPr>
          <w:rFonts w:cstheme="minorHAnsi"/>
          <w:sz w:val="24"/>
          <w:szCs w:val="24"/>
        </w:rPr>
        <w:t xml:space="preserve"> </w:t>
      </w:r>
      <w:r w:rsidRPr="005D3A0E">
        <w:rPr>
          <w:rFonts w:cstheme="minorHAnsi"/>
          <w:sz w:val="24"/>
          <w:szCs w:val="24"/>
        </w:rPr>
        <w:t xml:space="preserve"> O período das inscrições inicia em 1º de </w:t>
      </w:r>
      <w:r w:rsidR="001C3D26">
        <w:rPr>
          <w:rFonts w:cstheme="minorHAnsi"/>
          <w:sz w:val="24"/>
          <w:szCs w:val="24"/>
        </w:rPr>
        <w:t>setembro</w:t>
      </w:r>
      <w:r w:rsidRPr="005D3A0E">
        <w:rPr>
          <w:rFonts w:cstheme="minorHAnsi"/>
          <w:sz w:val="24"/>
          <w:szCs w:val="24"/>
        </w:rPr>
        <w:t xml:space="preserve"> e encerra em </w:t>
      </w:r>
      <w:r w:rsidR="001C3D26">
        <w:rPr>
          <w:rFonts w:cstheme="minorHAnsi"/>
          <w:sz w:val="24"/>
          <w:szCs w:val="24"/>
        </w:rPr>
        <w:t>7</w:t>
      </w:r>
      <w:r w:rsidRPr="005D3A0E">
        <w:rPr>
          <w:rFonts w:cstheme="minorHAnsi"/>
          <w:sz w:val="24"/>
          <w:szCs w:val="24"/>
        </w:rPr>
        <w:t xml:space="preserve"> de </w:t>
      </w:r>
      <w:r w:rsidR="001C3D26">
        <w:rPr>
          <w:rFonts w:cstheme="minorHAnsi"/>
          <w:sz w:val="24"/>
          <w:szCs w:val="24"/>
        </w:rPr>
        <w:t>outubro de 2022</w:t>
      </w:r>
      <w:r w:rsidRPr="005D3A0E">
        <w:rPr>
          <w:rFonts w:cstheme="minorHAnsi"/>
          <w:sz w:val="24"/>
          <w:szCs w:val="24"/>
        </w:rPr>
        <w:t>, em horário de expediente (8h às 11h45min e 13h30min às 16h45min);</w:t>
      </w:r>
    </w:p>
    <w:p w14:paraId="79DFED80" w14:textId="77777777" w:rsidR="005D3A0E" w:rsidRDefault="005D3A0E" w:rsidP="005D3A0E">
      <w:pPr>
        <w:spacing w:after="0" w:line="276" w:lineRule="auto"/>
        <w:jc w:val="both"/>
        <w:rPr>
          <w:rFonts w:cstheme="minorHAnsi"/>
          <w:sz w:val="24"/>
          <w:szCs w:val="24"/>
        </w:rPr>
      </w:pPr>
    </w:p>
    <w:p w14:paraId="1A9755FE" w14:textId="646F2E44" w:rsidR="005D3A0E" w:rsidRPr="005D3A0E" w:rsidRDefault="005D3A0E" w:rsidP="005D3A0E">
      <w:pPr>
        <w:spacing w:after="0" w:line="276" w:lineRule="auto"/>
        <w:jc w:val="both"/>
        <w:rPr>
          <w:rFonts w:cstheme="minorHAnsi"/>
          <w:b/>
          <w:bCs/>
          <w:sz w:val="24"/>
          <w:szCs w:val="24"/>
        </w:rPr>
      </w:pPr>
      <w:r w:rsidRPr="005D3A0E">
        <w:rPr>
          <w:rFonts w:cstheme="minorHAnsi"/>
          <w:b/>
          <w:bCs/>
          <w:sz w:val="24"/>
          <w:szCs w:val="24"/>
        </w:rPr>
        <w:t>3.</w:t>
      </w:r>
      <w:r>
        <w:rPr>
          <w:rFonts w:cstheme="minorHAnsi"/>
          <w:b/>
          <w:bCs/>
          <w:sz w:val="24"/>
          <w:szCs w:val="24"/>
        </w:rPr>
        <w:t xml:space="preserve"> </w:t>
      </w:r>
      <w:r w:rsidRPr="005D3A0E">
        <w:rPr>
          <w:rFonts w:cstheme="minorHAnsi"/>
          <w:b/>
          <w:bCs/>
          <w:sz w:val="24"/>
          <w:szCs w:val="24"/>
        </w:rPr>
        <w:t xml:space="preserve">DAS CANDIDATAS: </w:t>
      </w:r>
    </w:p>
    <w:p w14:paraId="3ACAC2DF" w14:textId="37529583" w:rsidR="005D3A0E" w:rsidRPr="005D3A0E" w:rsidRDefault="005D3A0E" w:rsidP="005D3A0E">
      <w:pPr>
        <w:spacing w:after="0" w:line="276" w:lineRule="auto"/>
        <w:jc w:val="both"/>
        <w:rPr>
          <w:rFonts w:cstheme="minorHAnsi"/>
          <w:sz w:val="24"/>
          <w:szCs w:val="24"/>
        </w:rPr>
      </w:pPr>
      <w:r w:rsidRPr="005D3A0E">
        <w:rPr>
          <w:rFonts w:cstheme="minorHAnsi"/>
          <w:sz w:val="24"/>
          <w:szCs w:val="24"/>
        </w:rPr>
        <w:t>3.1. As Candidatas deverão preencher os seguintes requisitos:</w:t>
      </w:r>
    </w:p>
    <w:p w14:paraId="0FA2B770" w14:textId="5B1258FC" w:rsidR="005D3A0E" w:rsidRPr="005D3A0E" w:rsidRDefault="005D3A0E" w:rsidP="005D3A0E">
      <w:pPr>
        <w:spacing w:after="0" w:line="276" w:lineRule="auto"/>
        <w:jc w:val="both"/>
        <w:rPr>
          <w:rFonts w:cstheme="minorHAnsi"/>
          <w:sz w:val="24"/>
          <w:szCs w:val="24"/>
        </w:rPr>
      </w:pPr>
      <w:r w:rsidRPr="005D3A0E">
        <w:rPr>
          <w:rFonts w:cstheme="minorHAnsi"/>
          <w:sz w:val="24"/>
          <w:szCs w:val="24"/>
        </w:rPr>
        <w:t>3.1.1.</w:t>
      </w:r>
      <w:r>
        <w:rPr>
          <w:rFonts w:cstheme="minorHAnsi"/>
          <w:sz w:val="24"/>
          <w:szCs w:val="24"/>
        </w:rPr>
        <w:t xml:space="preserve"> </w:t>
      </w:r>
      <w:r w:rsidRPr="005D3A0E">
        <w:rPr>
          <w:rFonts w:cstheme="minorHAnsi"/>
          <w:sz w:val="24"/>
          <w:szCs w:val="24"/>
        </w:rPr>
        <w:t xml:space="preserve">Ser do sexo feminino; </w:t>
      </w:r>
    </w:p>
    <w:p w14:paraId="7063EFAB" w14:textId="2C4E27A1" w:rsidR="005D3A0E" w:rsidRPr="005D3A0E" w:rsidRDefault="005D3A0E" w:rsidP="005D3A0E">
      <w:pPr>
        <w:spacing w:after="0" w:line="276" w:lineRule="auto"/>
        <w:jc w:val="both"/>
        <w:rPr>
          <w:rFonts w:cstheme="minorHAnsi"/>
          <w:sz w:val="24"/>
          <w:szCs w:val="24"/>
        </w:rPr>
      </w:pPr>
      <w:r w:rsidRPr="005D3A0E">
        <w:rPr>
          <w:rFonts w:cstheme="minorHAnsi"/>
          <w:sz w:val="24"/>
          <w:szCs w:val="24"/>
        </w:rPr>
        <w:lastRenderedPageBreak/>
        <w:t>3.1.2.</w:t>
      </w:r>
      <w:r>
        <w:rPr>
          <w:rFonts w:cstheme="minorHAnsi"/>
          <w:sz w:val="24"/>
          <w:szCs w:val="24"/>
        </w:rPr>
        <w:t xml:space="preserve"> </w:t>
      </w:r>
      <w:r w:rsidRPr="005D3A0E">
        <w:rPr>
          <w:rFonts w:cstheme="minorHAnsi"/>
          <w:sz w:val="24"/>
          <w:szCs w:val="24"/>
        </w:rPr>
        <w:t>Ter idade mínima de 1</w:t>
      </w:r>
      <w:r w:rsidR="001C3D26">
        <w:rPr>
          <w:rFonts w:cstheme="minorHAnsi"/>
          <w:sz w:val="24"/>
          <w:szCs w:val="24"/>
        </w:rPr>
        <w:t>8</w:t>
      </w:r>
      <w:r w:rsidRPr="005D3A0E">
        <w:rPr>
          <w:rFonts w:cstheme="minorHAnsi"/>
          <w:sz w:val="24"/>
          <w:szCs w:val="24"/>
        </w:rPr>
        <w:t xml:space="preserve"> (dez</w:t>
      </w:r>
      <w:r w:rsidR="001C3D26">
        <w:rPr>
          <w:rFonts w:cstheme="minorHAnsi"/>
          <w:sz w:val="24"/>
          <w:szCs w:val="24"/>
        </w:rPr>
        <w:t>oito</w:t>
      </w:r>
      <w:r w:rsidRPr="005D3A0E">
        <w:rPr>
          <w:rFonts w:cstheme="minorHAnsi"/>
          <w:sz w:val="24"/>
          <w:szCs w:val="24"/>
        </w:rPr>
        <w:t>) anos completos até a data do evento (</w:t>
      </w:r>
      <w:r w:rsidR="001C3D26">
        <w:rPr>
          <w:rFonts w:cstheme="minorHAnsi"/>
          <w:sz w:val="24"/>
          <w:szCs w:val="24"/>
        </w:rPr>
        <w:t>27/11/2022</w:t>
      </w:r>
      <w:r w:rsidRPr="005D3A0E">
        <w:rPr>
          <w:rFonts w:cstheme="minorHAnsi"/>
          <w:sz w:val="24"/>
          <w:szCs w:val="24"/>
        </w:rPr>
        <w:t xml:space="preserve">); </w:t>
      </w:r>
    </w:p>
    <w:p w14:paraId="44EE64DD" w14:textId="304EBEEF" w:rsidR="005D3A0E" w:rsidRPr="005D3A0E" w:rsidRDefault="005D3A0E" w:rsidP="005D3A0E">
      <w:pPr>
        <w:spacing w:after="0" w:line="276" w:lineRule="auto"/>
        <w:jc w:val="both"/>
        <w:rPr>
          <w:rFonts w:cstheme="minorHAnsi"/>
          <w:sz w:val="24"/>
          <w:szCs w:val="24"/>
        </w:rPr>
      </w:pPr>
      <w:r w:rsidRPr="005D3A0E">
        <w:rPr>
          <w:rFonts w:cstheme="minorHAnsi"/>
          <w:sz w:val="24"/>
          <w:szCs w:val="24"/>
        </w:rPr>
        <w:t>3.1.3.</w:t>
      </w:r>
      <w:r>
        <w:rPr>
          <w:rFonts w:cstheme="minorHAnsi"/>
          <w:sz w:val="24"/>
          <w:szCs w:val="24"/>
        </w:rPr>
        <w:t xml:space="preserve"> </w:t>
      </w:r>
      <w:r w:rsidRPr="005D3A0E">
        <w:rPr>
          <w:rFonts w:cstheme="minorHAnsi"/>
          <w:sz w:val="24"/>
          <w:szCs w:val="24"/>
        </w:rPr>
        <w:t xml:space="preserve">Ter idade máxima de </w:t>
      </w:r>
      <w:r w:rsidR="001C3D26">
        <w:rPr>
          <w:rFonts w:cstheme="minorHAnsi"/>
          <w:sz w:val="24"/>
          <w:szCs w:val="24"/>
        </w:rPr>
        <w:t>30</w:t>
      </w:r>
      <w:r w:rsidRPr="005D3A0E">
        <w:rPr>
          <w:rFonts w:cstheme="minorHAnsi"/>
          <w:sz w:val="24"/>
          <w:szCs w:val="24"/>
        </w:rPr>
        <w:t xml:space="preserve"> (</w:t>
      </w:r>
      <w:r w:rsidR="001C3D26">
        <w:rPr>
          <w:rFonts w:cstheme="minorHAnsi"/>
          <w:sz w:val="24"/>
          <w:szCs w:val="24"/>
        </w:rPr>
        <w:t>trinta</w:t>
      </w:r>
      <w:r w:rsidRPr="005D3A0E">
        <w:rPr>
          <w:rFonts w:cstheme="minorHAnsi"/>
          <w:sz w:val="24"/>
          <w:szCs w:val="24"/>
        </w:rPr>
        <w:t>) anos até a data do evento (</w:t>
      </w:r>
      <w:r w:rsidR="001C3D26">
        <w:rPr>
          <w:rFonts w:cstheme="minorHAnsi"/>
          <w:sz w:val="24"/>
          <w:szCs w:val="24"/>
        </w:rPr>
        <w:t>27/11/2022</w:t>
      </w:r>
      <w:r w:rsidRPr="005D3A0E">
        <w:rPr>
          <w:rFonts w:cstheme="minorHAnsi"/>
          <w:sz w:val="24"/>
          <w:szCs w:val="24"/>
        </w:rPr>
        <w:t>);</w:t>
      </w:r>
    </w:p>
    <w:p w14:paraId="08A041F0" w14:textId="573BEDC6" w:rsidR="005D3A0E" w:rsidRPr="005D3A0E" w:rsidRDefault="005D3A0E" w:rsidP="005D3A0E">
      <w:pPr>
        <w:spacing w:after="0" w:line="276" w:lineRule="auto"/>
        <w:jc w:val="both"/>
        <w:rPr>
          <w:rFonts w:cstheme="minorHAnsi"/>
          <w:sz w:val="24"/>
          <w:szCs w:val="24"/>
        </w:rPr>
      </w:pPr>
      <w:r w:rsidRPr="005D3A0E">
        <w:rPr>
          <w:rFonts w:cstheme="minorHAnsi"/>
          <w:sz w:val="24"/>
          <w:szCs w:val="24"/>
        </w:rPr>
        <w:t>3.1.4.</w:t>
      </w:r>
      <w:r>
        <w:rPr>
          <w:rFonts w:cstheme="minorHAnsi"/>
          <w:sz w:val="24"/>
          <w:szCs w:val="24"/>
        </w:rPr>
        <w:t xml:space="preserve"> </w:t>
      </w:r>
      <w:r w:rsidRPr="005D3A0E">
        <w:rPr>
          <w:rFonts w:cstheme="minorHAnsi"/>
          <w:sz w:val="24"/>
          <w:szCs w:val="24"/>
        </w:rPr>
        <w:t>Residir no município de Arroio do Meio;</w:t>
      </w:r>
    </w:p>
    <w:p w14:paraId="4A5BB0DE" w14:textId="77C80166" w:rsidR="005D3A0E" w:rsidRPr="005D3A0E" w:rsidRDefault="005D3A0E" w:rsidP="005D3A0E">
      <w:pPr>
        <w:spacing w:after="0" w:line="276" w:lineRule="auto"/>
        <w:jc w:val="both"/>
        <w:rPr>
          <w:rFonts w:cstheme="minorHAnsi"/>
          <w:sz w:val="24"/>
          <w:szCs w:val="24"/>
        </w:rPr>
      </w:pPr>
      <w:r w:rsidRPr="005D3A0E">
        <w:rPr>
          <w:rFonts w:cstheme="minorHAnsi"/>
          <w:sz w:val="24"/>
          <w:szCs w:val="24"/>
        </w:rPr>
        <w:t>3.1.</w:t>
      </w:r>
      <w:r w:rsidR="001C3D26">
        <w:rPr>
          <w:rFonts w:cstheme="minorHAnsi"/>
          <w:sz w:val="24"/>
          <w:szCs w:val="24"/>
        </w:rPr>
        <w:t>5</w:t>
      </w:r>
      <w:r w:rsidRPr="005D3A0E">
        <w:rPr>
          <w:rFonts w:cstheme="minorHAnsi"/>
          <w:sz w:val="24"/>
          <w:szCs w:val="24"/>
        </w:rPr>
        <w:t>.</w:t>
      </w:r>
      <w:r>
        <w:rPr>
          <w:rFonts w:cstheme="minorHAnsi"/>
          <w:sz w:val="24"/>
          <w:szCs w:val="24"/>
        </w:rPr>
        <w:t xml:space="preserve"> </w:t>
      </w:r>
      <w:r w:rsidRPr="005D3A0E">
        <w:rPr>
          <w:rFonts w:cstheme="minorHAnsi"/>
          <w:sz w:val="24"/>
          <w:szCs w:val="24"/>
        </w:rPr>
        <w:t>Não estar grávida</w:t>
      </w:r>
      <w:r w:rsidR="001C3D26">
        <w:rPr>
          <w:rFonts w:cstheme="minorHAnsi"/>
          <w:sz w:val="24"/>
          <w:szCs w:val="24"/>
        </w:rPr>
        <w:t xml:space="preserve"> na data da inscrição</w:t>
      </w:r>
      <w:r w:rsidRPr="005D3A0E">
        <w:rPr>
          <w:rFonts w:cstheme="minorHAnsi"/>
          <w:sz w:val="24"/>
          <w:szCs w:val="24"/>
        </w:rPr>
        <w:t>;</w:t>
      </w:r>
    </w:p>
    <w:p w14:paraId="3A9D1CA6" w14:textId="1C8B719F" w:rsidR="005D3A0E" w:rsidRPr="005D3A0E" w:rsidRDefault="005D3A0E" w:rsidP="005D3A0E">
      <w:pPr>
        <w:spacing w:after="0" w:line="276" w:lineRule="auto"/>
        <w:jc w:val="both"/>
        <w:rPr>
          <w:rFonts w:cstheme="minorHAnsi"/>
          <w:sz w:val="24"/>
          <w:szCs w:val="24"/>
        </w:rPr>
      </w:pPr>
      <w:r w:rsidRPr="005D3A0E">
        <w:rPr>
          <w:rFonts w:cstheme="minorHAnsi"/>
          <w:sz w:val="24"/>
          <w:szCs w:val="24"/>
        </w:rPr>
        <w:t>3.1.</w:t>
      </w:r>
      <w:r w:rsidR="001C3D26">
        <w:rPr>
          <w:rFonts w:cstheme="minorHAnsi"/>
          <w:sz w:val="24"/>
          <w:szCs w:val="24"/>
        </w:rPr>
        <w:t>6</w:t>
      </w:r>
      <w:r w:rsidRPr="005D3A0E">
        <w:rPr>
          <w:rFonts w:cstheme="minorHAnsi"/>
          <w:sz w:val="24"/>
          <w:szCs w:val="24"/>
        </w:rPr>
        <w:t>.</w:t>
      </w:r>
      <w:r>
        <w:rPr>
          <w:rFonts w:cstheme="minorHAnsi"/>
          <w:sz w:val="24"/>
          <w:szCs w:val="24"/>
        </w:rPr>
        <w:t xml:space="preserve"> </w:t>
      </w:r>
      <w:r w:rsidRPr="005D3A0E">
        <w:rPr>
          <w:rFonts w:cstheme="minorHAnsi"/>
          <w:sz w:val="24"/>
          <w:szCs w:val="24"/>
        </w:rPr>
        <w:t>Não ter sido eleita Soberana em eventos anteriores do Concurso Soberanas do Município de Arroio do Meio;</w:t>
      </w:r>
    </w:p>
    <w:p w14:paraId="3860EAA4" w14:textId="0F0E512C" w:rsidR="005D3A0E" w:rsidRPr="005D3A0E" w:rsidRDefault="005D3A0E" w:rsidP="005D3A0E">
      <w:pPr>
        <w:spacing w:after="0" w:line="276" w:lineRule="auto"/>
        <w:jc w:val="both"/>
        <w:rPr>
          <w:rFonts w:cstheme="minorHAnsi"/>
          <w:sz w:val="24"/>
          <w:szCs w:val="24"/>
        </w:rPr>
      </w:pPr>
      <w:r w:rsidRPr="005D3A0E">
        <w:rPr>
          <w:rFonts w:cstheme="minorHAnsi"/>
          <w:sz w:val="24"/>
          <w:szCs w:val="24"/>
        </w:rPr>
        <w:t>3.1.</w:t>
      </w:r>
      <w:r w:rsidR="001C3D26">
        <w:rPr>
          <w:rFonts w:cstheme="minorHAnsi"/>
          <w:sz w:val="24"/>
          <w:szCs w:val="24"/>
        </w:rPr>
        <w:t>7</w:t>
      </w:r>
      <w:r w:rsidRPr="005D3A0E">
        <w:rPr>
          <w:rFonts w:cstheme="minorHAnsi"/>
          <w:sz w:val="24"/>
          <w:szCs w:val="24"/>
        </w:rPr>
        <w:t>.</w:t>
      </w:r>
      <w:r>
        <w:rPr>
          <w:rFonts w:cstheme="minorHAnsi"/>
          <w:sz w:val="24"/>
          <w:szCs w:val="24"/>
        </w:rPr>
        <w:t xml:space="preserve"> </w:t>
      </w:r>
      <w:r w:rsidRPr="005D3A0E">
        <w:rPr>
          <w:rFonts w:cstheme="minorHAnsi"/>
          <w:sz w:val="24"/>
          <w:szCs w:val="24"/>
        </w:rPr>
        <w:t xml:space="preserve">Ter concluído no mínimo o ensino </w:t>
      </w:r>
      <w:r w:rsidR="001C3D26">
        <w:rPr>
          <w:rFonts w:cstheme="minorHAnsi"/>
          <w:sz w:val="24"/>
          <w:szCs w:val="24"/>
        </w:rPr>
        <w:t>médio</w:t>
      </w:r>
      <w:r w:rsidRPr="005D3A0E">
        <w:rPr>
          <w:rFonts w:cstheme="minorHAnsi"/>
          <w:sz w:val="24"/>
          <w:szCs w:val="24"/>
        </w:rPr>
        <w:t xml:space="preserve">; </w:t>
      </w:r>
    </w:p>
    <w:p w14:paraId="7916635A" w14:textId="77777777" w:rsidR="005D3A0E" w:rsidRPr="005D3A0E" w:rsidRDefault="005D3A0E" w:rsidP="005D3A0E">
      <w:pPr>
        <w:spacing w:after="0" w:line="276" w:lineRule="auto"/>
        <w:jc w:val="both"/>
        <w:rPr>
          <w:rFonts w:cstheme="minorHAnsi"/>
          <w:sz w:val="24"/>
          <w:szCs w:val="24"/>
        </w:rPr>
      </w:pPr>
    </w:p>
    <w:p w14:paraId="6AEE625D" w14:textId="335A9D4A" w:rsidR="005D3A0E" w:rsidRPr="005D3A0E" w:rsidRDefault="005D3A0E" w:rsidP="005D3A0E">
      <w:pPr>
        <w:spacing w:after="0" w:line="276" w:lineRule="auto"/>
        <w:jc w:val="both"/>
        <w:rPr>
          <w:rFonts w:cstheme="minorHAnsi"/>
          <w:sz w:val="24"/>
          <w:szCs w:val="24"/>
        </w:rPr>
      </w:pPr>
      <w:r w:rsidRPr="005D3A0E">
        <w:rPr>
          <w:rFonts w:cstheme="minorHAnsi"/>
          <w:sz w:val="24"/>
          <w:szCs w:val="24"/>
        </w:rPr>
        <w:t>3.2.</w:t>
      </w:r>
      <w:r>
        <w:rPr>
          <w:rFonts w:cstheme="minorHAnsi"/>
          <w:sz w:val="24"/>
          <w:szCs w:val="24"/>
        </w:rPr>
        <w:t xml:space="preserve"> </w:t>
      </w:r>
      <w:r w:rsidRPr="005D3A0E">
        <w:rPr>
          <w:rFonts w:cstheme="minorHAnsi"/>
          <w:sz w:val="24"/>
          <w:szCs w:val="24"/>
        </w:rPr>
        <w:t>As vencedoras do Concurso Soberanas do Município ficam cientes de que deverão participar de todos os eventos oficiais diante solicitação do Município, além de autorizar o uso de imagens e fotos, mediante assinatura de Termo de Compromisso anexo a ficha de inscrição;</w:t>
      </w:r>
    </w:p>
    <w:p w14:paraId="707B2967" w14:textId="77777777" w:rsidR="005D3A0E" w:rsidRPr="005D3A0E" w:rsidRDefault="005D3A0E" w:rsidP="005D3A0E">
      <w:pPr>
        <w:spacing w:after="0" w:line="276" w:lineRule="auto"/>
        <w:jc w:val="both"/>
        <w:rPr>
          <w:rFonts w:cstheme="minorHAnsi"/>
          <w:sz w:val="24"/>
          <w:szCs w:val="24"/>
        </w:rPr>
      </w:pPr>
    </w:p>
    <w:p w14:paraId="3FF05539" w14:textId="1A253E2D" w:rsidR="005D3A0E" w:rsidRPr="005D3A0E" w:rsidRDefault="005D3A0E" w:rsidP="005D3A0E">
      <w:pPr>
        <w:spacing w:after="0" w:line="276" w:lineRule="auto"/>
        <w:jc w:val="both"/>
        <w:rPr>
          <w:rFonts w:cstheme="minorHAnsi"/>
          <w:b/>
          <w:bCs/>
          <w:sz w:val="24"/>
          <w:szCs w:val="24"/>
        </w:rPr>
      </w:pPr>
      <w:r w:rsidRPr="005D3A0E">
        <w:rPr>
          <w:rFonts w:cstheme="minorHAnsi"/>
          <w:b/>
          <w:bCs/>
          <w:sz w:val="24"/>
          <w:szCs w:val="24"/>
        </w:rPr>
        <w:t xml:space="preserve">4. DO TRAJE:  </w:t>
      </w:r>
    </w:p>
    <w:p w14:paraId="02023404" w14:textId="3D9C7264" w:rsidR="005D3A0E" w:rsidRPr="005D3A0E" w:rsidRDefault="005D3A0E" w:rsidP="005D3A0E">
      <w:pPr>
        <w:spacing w:after="0" w:line="276" w:lineRule="auto"/>
        <w:jc w:val="both"/>
        <w:rPr>
          <w:rFonts w:cstheme="minorHAnsi"/>
          <w:sz w:val="24"/>
          <w:szCs w:val="24"/>
        </w:rPr>
      </w:pPr>
      <w:r w:rsidRPr="005D3A0E">
        <w:rPr>
          <w:rFonts w:cstheme="minorHAnsi"/>
          <w:sz w:val="24"/>
          <w:szCs w:val="24"/>
        </w:rPr>
        <w:t>4.1.</w:t>
      </w:r>
      <w:r>
        <w:rPr>
          <w:rFonts w:cstheme="minorHAnsi"/>
          <w:sz w:val="24"/>
          <w:szCs w:val="24"/>
        </w:rPr>
        <w:t xml:space="preserve"> </w:t>
      </w:r>
      <w:r w:rsidRPr="005D3A0E">
        <w:rPr>
          <w:rFonts w:cstheme="minorHAnsi"/>
          <w:sz w:val="24"/>
          <w:szCs w:val="24"/>
        </w:rPr>
        <w:t xml:space="preserve">No dia do concurso, cada candidata deverá estar trajando Camiseta </w:t>
      </w:r>
      <w:r w:rsidR="001C3D26">
        <w:rPr>
          <w:rFonts w:cstheme="minorHAnsi"/>
          <w:sz w:val="24"/>
          <w:szCs w:val="24"/>
        </w:rPr>
        <w:t>Branca (sem estampa)</w:t>
      </w:r>
      <w:r w:rsidRPr="005D3A0E">
        <w:rPr>
          <w:rFonts w:cstheme="minorHAnsi"/>
          <w:sz w:val="24"/>
          <w:szCs w:val="24"/>
        </w:rPr>
        <w:t>, calça jeans e sapato de salto de livre escolha, custeado pela mesma;</w:t>
      </w:r>
    </w:p>
    <w:p w14:paraId="29923BCC" w14:textId="77777777" w:rsidR="005D3A0E" w:rsidRPr="005D3A0E" w:rsidRDefault="005D3A0E" w:rsidP="005D3A0E">
      <w:pPr>
        <w:spacing w:after="0" w:line="276" w:lineRule="auto"/>
        <w:jc w:val="both"/>
        <w:rPr>
          <w:rFonts w:cstheme="minorHAnsi"/>
          <w:sz w:val="24"/>
          <w:szCs w:val="24"/>
        </w:rPr>
      </w:pPr>
    </w:p>
    <w:p w14:paraId="3A1805F3" w14:textId="3A262B62" w:rsidR="005D3A0E" w:rsidRPr="005D3A0E" w:rsidRDefault="005D3A0E" w:rsidP="005D3A0E">
      <w:pPr>
        <w:spacing w:after="0" w:line="276" w:lineRule="auto"/>
        <w:jc w:val="both"/>
        <w:rPr>
          <w:rFonts w:cstheme="minorHAnsi"/>
          <w:sz w:val="24"/>
          <w:szCs w:val="24"/>
        </w:rPr>
      </w:pPr>
      <w:r w:rsidRPr="005D3A0E">
        <w:rPr>
          <w:rFonts w:cstheme="minorHAnsi"/>
          <w:sz w:val="24"/>
          <w:szCs w:val="24"/>
        </w:rPr>
        <w:t>4.</w:t>
      </w:r>
      <w:r w:rsidR="001C3D26">
        <w:rPr>
          <w:rFonts w:cstheme="minorHAnsi"/>
          <w:sz w:val="24"/>
          <w:szCs w:val="24"/>
        </w:rPr>
        <w:t>2</w:t>
      </w:r>
      <w:r w:rsidRPr="005D3A0E">
        <w:rPr>
          <w:rFonts w:cstheme="minorHAnsi"/>
          <w:sz w:val="24"/>
          <w:szCs w:val="24"/>
        </w:rPr>
        <w:t>.</w:t>
      </w:r>
      <w:r>
        <w:rPr>
          <w:rFonts w:cstheme="minorHAnsi"/>
          <w:sz w:val="24"/>
          <w:szCs w:val="24"/>
        </w:rPr>
        <w:t xml:space="preserve"> </w:t>
      </w:r>
      <w:r w:rsidRPr="005D3A0E">
        <w:rPr>
          <w:rFonts w:cstheme="minorHAnsi"/>
          <w:sz w:val="24"/>
          <w:szCs w:val="24"/>
        </w:rPr>
        <w:t>As candidatas deverão apresentar-se no local do concurso, em horário determinado pela Comissão Organizadora, já produzidas para o evento;</w:t>
      </w:r>
    </w:p>
    <w:p w14:paraId="46A8FBF1" w14:textId="77777777" w:rsidR="005D3A0E" w:rsidRPr="005D3A0E" w:rsidRDefault="005D3A0E" w:rsidP="005D3A0E">
      <w:pPr>
        <w:spacing w:after="0" w:line="276" w:lineRule="auto"/>
        <w:jc w:val="both"/>
        <w:rPr>
          <w:rFonts w:cstheme="minorHAnsi"/>
          <w:sz w:val="24"/>
          <w:szCs w:val="24"/>
        </w:rPr>
      </w:pPr>
    </w:p>
    <w:p w14:paraId="5BD61D06" w14:textId="01C0AB09" w:rsidR="005D3A0E" w:rsidRPr="005D3A0E" w:rsidRDefault="005D3A0E" w:rsidP="005D3A0E">
      <w:pPr>
        <w:spacing w:after="0" w:line="276" w:lineRule="auto"/>
        <w:jc w:val="both"/>
        <w:rPr>
          <w:rFonts w:cstheme="minorHAnsi"/>
          <w:b/>
          <w:bCs/>
          <w:sz w:val="24"/>
          <w:szCs w:val="24"/>
        </w:rPr>
      </w:pPr>
      <w:r w:rsidRPr="005D3A0E">
        <w:rPr>
          <w:rFonts w:cstheme="minorHAnsi"/>
          <w:b/>
          <w:bCs/>
          <w:sz w:val="24"/>
          <w:szCs w:val="24"/>
        </w:rPr>
        <w:t>5. DO JULGAMENTO:</w:t>
      </w:r>
    </w:p>
    <w:p w14:paraId="40244C2A" w14:textId="67C1CE5B" w:rsidR="005D3A0E" w:rsidRPr="005D3A0E" w:rsidRDefault="005D3A0E" w:rsidP="005D3A0E">
      <w:pPr>
        <w:spacing w:after="0" w:line="276" w:lineRule="auto"/>
        <w:jc w:val="both"/>
        <w:rPr>
          <w:rFonts w:cstheme="minorHAnsi"/>
          <w:sz w:val="24"/>
          <w:szCs w:val="24"/>
        </w:rPr>
      </w:pPr>
      <w:r w:rsidRPr="005D3A0E">
        <w:rPr>
          <w:rFonts w:cstheme="minorHAnsi"/>
          <w:sz w:val="24"/>
          <w:szCs w:val="24"/>
        </w:rPr>
        <w:t>5.1.</w:t>
      </w:r>
      <w:r>
        <w:rPr>
          <w:rFonts w:cstheme="minorHAnsi"/>
          <w:sz w:val="24"/>
          <w:szCs w:val="24"/>
        </w:rPr>
        <w:t xml:space="preserve"> </w:t>
      </w:r>
      <w:r w:rsidRPr="005D3A0E">
        <w:rPr>
          <w:rFonts w:cstheme="minorHAnsi"/>
          <w:sz w:val="24"/>
          <w:szCs w:val="24"/>
        </w:rPr>
        <w:t>A nota dos jurados para cada item será de 6 (seis) a 10 (dez) pontos, tendo os seguintes critérios de avaliação:</w:t>
      </w:r>
    </w:p>
    <w:p w14:paraId="4B8AD10E" w14:textId="23906F89" w:rsidR="005D3A0E" w:rsidRPr="005D3A0E" w:rsidRDefault="005D3A0E" w:rsidP="005D3A0E">
      <w:pPr>
        <w:spacing w:after="0" w:line="276" w:lineRule="auto"/>
        <w:jc w:val="both"/>
        <w:rPr>
          <w:rFonts w:cstheme="minorHAnsi"/>
          <w:sz w:val="24"/>
          <w:szCs w:val="24"/>
        </w:rPr>
      </w:pPr>
      <w:r w:rsidRPr="005D3A0E">
        <w:rPr>
          <w:rFonts w:cstheme="minorHAnsi"/>
          <w:sz w:val="24"/>
          <w:szCs w:val="24"/>
        </w:rPr>
        <w:t>5.1.1.</w:t>
      </w:r>
      <w:r>
        <w:rPr>
          <w:rFonts w:cstheme="minorHAnsi"/>
          <w:sz w:val="24"/>
          <w:szCs w:val="24"/>
        </w:rPr>
        <w:t xml:space="preserve"> </w:t>
      </w:r>
      <w:r w:rsidRPr="005D3A0E">
        <w:rPr>
          <w:rFonts w:cstheme="minorHAnsi"/>
          <w:sz w:val="24"/>
          <w:szCs w:val="24"/>
        </w:rPr>
        <w:t>Beleza;</w:t>
      </w:r>
    </w:p>
    <w:p w14:paraId="2782F236" w14:textId="4639020E" w:rsidR="005D3A0E" w:rsidRPr="005D3A0E" w:rsidRDefault="005D3A0E" w:rsidP="005D3A0E">
      <w:pPr>
        <w:spacing w:after="0" w:line="276" w:lineRule="auto"/>
        <w:jc w:val="both"/>
        <w:rPr>
          <w:rFonts w:cstheme="minorHAnsi"/>
          <w:sz w:val="24"/>
          <w:szCs w:val="24"/>
        </w:rPr>
      </w:pPr>
      <w:r w:rsidRPr="005D3A0E">
        <w:rPr>
          <w:rFonts w:cstheme="minorHAnsi"/>
          <w:sz w:val="24"/>
          <w:szCs w:val="24"/>
        </w:rPr>
        <w:t>5.1.2.</w:t>
      </w:r>
      <w:r>
        <w:rPr>
          <w:rFonts w:cstheme="minorHAnsi"/>
          <w:sz w:val="24"/>
          <w:szCs w:val="24"/>
        </w:rPr>
        <w:t xml:space="preserve"> </w:t>
      </w:r>
      <w:r w:rsidRPr="005D3A0E">
        <w:rPr>
          <w:rFonts w:cstheme="minorHAnsi"/>
          <w:sz w:val="24"/>
          <w:szCs w:val="24"/>
        </w:rPr>
        <w:t>Elegância na passarela;</w:t>
      </w:r>
    </w:p>
    <w:p w14:paraId="6592B936" w14:textId="607BBE1C" w:rsidR="005D3A0E" w:rsidRPr="005D3A0E" w:rsidRDefault="005D3A0E" w:rsidP="005D3A0E">
      <w:pPr>
        <w:spacing w:after="0" w:line="276" w:lineRule="auto"/>
        <w:jc w:val="both"/>
        <w:rPr>
          <w:rFonts w:cstheme="minorHAnsi"/>
          <w:sz w:val="24"/>
          <w:szCs w:val="24"/>
        </w:rPr>
      </w:pPr>
      <w:r w:rsidRPr="005D3A0E">
        <w:rPr>
          <w:rFonts w:cstheme="minorHAnsi"/>
          <w:sz w:val="24"/>
          <w:szCs w:val="24"/>
        </w:rPr>
        <w:t>5.1.3.</w:t>
      </w:r>
      <w:r>
        <w:rPr>
          <w:rFonts w:cstheme="minorHAnsi"/>
          <w:sz w:val="24"/>
          <w:szCs w:val="24"/>
        </w:rPr>
        <w:t xml:space="preserve"> </w:t>
      </w:r>
      <w:r w:rsidRPr="005D3A0E">
        <w:rPr>
          <w:rFonts w:cstheme="minorHAnsi"/>
          <w:sz w:val="24"/>
          <w:szCs w:val="24"/>
        </w:rPr>
        <w:t>Simpatia;</w:t>
      </w:r>
    </w:p>
    <w:p w14:paraId="48D84447" w14:textId="77777777" w:rsidR="005D3A0E" w:rsidRPr="005D3A0E" w:rsidRDefault="005D3A0E" w:rsidP="005D3A0E">
      <w:pPr>
        <w:spacing w:after="0" w:line="276" w:lineRule="auto"/>
        <w:jc w:val="both"/>
        <w:rPr>
          <w:rFonts w:cstheme="minorHAnsi"/>
          <w:sz w:val="24"/>
          <w:szCs w:val="24"/>
        </w:rPr>
      </w:pPr>
    </w:p>
    <w:p w14:paraId="2BC034B5" w14:textId="294444F9" w:rsidR="005D3A0E" w:rsidRPr="005D3A0E" w:rsidRDefault="005D3A0E" w:rsidP="005D3A0E">
      <w:pPr>
        <w:spacing w:after="0" w:line="276" w:lineRule="auto"/>
        <w:jc w:val="both"/>
        <w:rPr>
          <w:rFonts w:cstheme="minorHAnsi"/>
          <w:sz w:val="24"/>
          <w:szCs w:val="24"/>
        </w:rPr>
      </w:pPr>
      <w:r w:rsidRPr="005D3A0E">
        <w:rPr>
          <w:rFonts w:cstheme="minorHAnsi"/>
          <w:sz w:val="24"/>
          <w:szCs w:val="24"/>
        </w:rPr>
        <w:t>5.2. No sábado, 2</w:t>
      </w:r>
      <w:r w:rsidR="001C3D26">
        <w:rPr>
          <w:rFonts w:cstheme="minorHAnsi"/>
          <w:sz w:val="24"/>
          <w:szCs w:val="24"/>
        </w:rPr>
        <w:t>2</w:t>
      </w:r>
      <w:r w:rsidRPr="005D3A0E">
        <w:rPr>
          <w:rFonts w:cstheme="minorHAnsi"/>
          <w:sz w:val="24"/>
          <w:szCs w:val="24"/>
        </w:rPr>
        <w:t xml:space="preserve"> de </w:t>
      </w:r>
      <w:r w:rsidR="001C3D26">
        <w:rPr>
          <w:rFonts w:cstheme="minorHAnsi"/>
          <w:sz w:val="24"/>
          <w:szCs w:val="24"/>
        </w:rPr>
        <w:t>outubro de 2022</w:t>
      </w:r>
      <w:r w:rsidRPr="005D3A0E">
        <w:rPr>
          <w:rFonts w:cstheme="minorHAnsi"/>
          <w:sz w:val="24"/>
          <w:szCs w:val="24"/>
        </w:rPr>
        <w:t>, às 8h as candidatas responderão a um Teste de Conhecimentos Gerais e Específicos sobre a história do município e atualidades, composto de 20 questões objetivas, com peso de 0,5 cada, totalizando 0 (zero) a 10 (dez) pontos;</w:t>
      </w:r>
    </w:p>
    <w:p w14:paraId="4389C2AD" w14:textId="77777777" w:rsidR="005D3A0E" w:rsidRDefault="005D3A0E" w:rsidP="005D3A0E">
      <w:pPr>
        <w:spacing w:after="0" w:line="276" w:lineRule="auto"/>
        <w:jc w:val="both"/>
        <w:rPr>
          <w:rFonts w:cstheme="minorHAnsi"/>
          <w:sz w:val="24"/>
          <w:szCs w:val="24"/>
        </w:rPr>
      </w:pPr>
    </w:p>
    <w:p w14:paraId="6F851495" w14:textId="217FEBE7" w:rsidR="005D3A0E" w:rsidRPr="005D3A0E" w:rsidRDefault="005D3A0E" w:rsidP="005D3A0E">
      <w:pPr>
        <w:spacing w:after="0" w:line="276" w:lineRule="auto"/>
        <w:jc w:val="both"/>
        <w:rPr>
          <w:rFonts w:cstheme="minorHAnsi"/>
          <w:sz w:val="24"/>
          <w:szCs w:val="24"/>
        </w:rPr>
      </w:pPr>
      <w:r w:rsidRPr="005D3A0E">
        <w:rPr>
          <w:rFonts w:cstheme="minorHAnsi"/>
          <w:sz w:val="24"/>
          <w:szCs w:val="24"/>
        </w:rPr>
        <w:t>5.3.</w:t>
      </w:r>
      <w:r w:rsidRPr="005D3A0E">
        <w:rPr>
          <w:rFonts w:cstheme="minorHAnsi"/>
          <w:sz w:val="24"/>
          <w:szCs w:val="24"/>
        </w:rPr>
        <w:tab/>
        <w:t xml:space="preserve">As somas das notas correspondentes ao item 5.1 e 5.2 serão totalizadas e divididas por 4, sendo que a classificação é pela maior média de pontos; </w:t>
      </w:r>
    </w:p>
    <w:p w14:paraId="5F739C13" w14:textId="77777777" w:rsidR="005D3A0E" w:rsidRPr="005D3A0E" w:rsidRDefault="005D3A0E" w:rsidP="005D3A0E">
      <w:pPr>
        <w:spacing w:after="0" w:line="240" w:lineRule="auto"/>
        <w:jc w:val="both"/>
        <w:rPr>
          <w:rFonts w:cstheme="minorHAnsi"/>
          <w:sz w:val="24"/>
          <w:szCs w:val="24"/>
        </w:rPr>
      </w:pPr>
    </w:p>
    <w:p w14:paraId="71378028" w14:textId="77777777" w:rsidR="005D3A0E" w:rsidRPr="005D3A0E" w:rsidRDefault="005D3A0E" w:rsidP="005D3A0E">
      <w:pPr>
        <w:spacing w:after="0" w:line="276" w:lineRule="auto"/>
        <w:jc w:val="both"/>
        <w:rPr>
          <w:rFonts w:cstheme="minorHAnsi"/>
          <w:sz w:val="24"/>
          <w:szCs w:val="24"/>
        </w:rPr>
      </w:pPr>
      <w:r w:rsidRPr="005D3A0E">
        <w:rPr>
          <w:rFonts w:cstheme="minorHAnsi"/>
          <w:sz w:val="24"/>
          <w:szCs w:val="24"/>
        </w:rPr>
        <w:t>5.4.</w:t>
      </w:r>
      <w:r w:rsidRPr="005D3A0E">
        <w:rPr>
          <w:rFonts w:cstheme="minorHAnsi"/>
          <w:sz w:val="24"/>
          <w:szCs w:val="24"/>
        </w:rPr>
        <w:tab/>
        <w:t>Serão classificadas as candidatas que obtiverem o maior número de pontos, obedecendo a seguinte sequência:</w:t>
      </w:r>
    </w:p>
    <w:p w14:paraId="1FAEB14B" w14:textId="77777777" w:rsidR="005D3A0E" w:rsidRPr="005D3A0E" w:rsidRDefault="005D3A0E" w:rsidP="005D3A0E">
      <w:pPr>
        <w:spacing w:after="0" w:line="240" w:lineRule="auto"/>
        <w:jc w:val="both"/>
        <w:rPr>
          <w:rFonts w:cstheme="minorHAnsi"/>
          <w:sz w:val="24"/>
          <w:szCs w:val="24"/>
        </w:rPr>
      </w:pPr>
    </w:p>
    <w:p w14:paraId="0BD43FD3" w14:textId="77777777" w:rsidR="005D3A0E" w:rsidRPr="005D3A0E" w:rsidRDefault="005D3A0E" w:rsidP="005D3A0E">
      <w:pPr>
        <w:spacing w:after="0" w:line="276" w:lineRule="auto"/>
        <w:jc w:val="both"/>
        <w:rPr>
          <w:rFonts w:cstheme="minorHAnsi"/>
          <w:sz w:val="24"/>
          <w:szCs w:val="24"/>
        </w:rPr>
      </w:pPr>
      <w:r w:rsidRPr="005D3A0E">
        <w:rPr>
          <w:rFonts w:cstheme="minorHAnsi"/>
          <w:sz w:val="24"/>
          <w:szCs w:val="24"/>
        </w:rPr>
        <w:t>5.4.1.</w:t>
      </w:r>
      <w:r w:rsidRPr="005D3A0E">
        <w:rPr>
          <w:rFonts w:cstheme="minorHAnsi"/>
          <w:sz w:val="24"/>
          <w:szCs w:val="24"/>
        </w:rPr>
        <w:tab/>
        <w:t xml:space="preserve">1º. Lugar: Rainha do Município; </w:t>
      </w:r>
    </w:p>
    <w:p w14:paraId="68A13041" w14:textId="77777777" w:rsidR="005D3A0E" w:rsidRPr="005D3A0E" w:rsidRDefault="005D3A0E" w:rsidP="005D3A0E">
      <w:pPr>
        <w:spacing w:after="0" w:line="276" w:lineRule="auto"/>
        <w:jc w:val="both"/>
        <w:rPr>
          <w:rFonts w:cstheme="minorHAnsi"/>
          <w:sz w:val="24"/>
          <w:szCs w:val="24"/>
        </w:rPr>
      </w:pPr>
      <w:r w:rsidRPr="005D3A0E">
        <w:rPr>
          <w:rFonts w:cstheme="minorHAnsi"/>
          <w:sz w:val="24"/>
          <w:szCs w:val="24"/>
        </w:rPr>
        <w:t>5.4.2.</w:t>
      </w:r>
      <w:r w:rsidRPr="005D3A0E">
        <w:rPr>
          <w:rFonts w:cstheme="minorHAnsi"/>
          <w:sz w:val="24"/>
          <w:szCs w:val="24"/>
        </w:rPr>
        <w:tab/>
        <w:t xml:space="preserve">2º. Lugar: Primeira Princesa; </w:t>
      </w:r>
    </w:p>
    <w:p w14:paraId="0AC52D12" w14:textId="77777777" w:rsidR="005D3A0E" w:rsidRPr="005D3A0E" w:rsidRDefault="005D3A0E" w:rsidP="005D3A0E">
      <w:pPr>
        <w:spacing w:after="0" w:line="276" w:lineRule="auto"/>
        <w:jc w:val="both"/>
        <w:rPr>
          <w:rFonts w:cstheme="minorHAnsi"/>
          <w:sz w:val="24"/>
          <w:szCs w:val="24"/>
        </w:rPr>
      </w:pPr>
      <w:r w:rsidRPr="005D3A0E">
        <w:rPr>
          <w:rFonts w:cstheme="minorHAnsi"/>
          <w:sz w:val="24"/>
          <w:szCs w:val="24"/>
        </w:rPr>
        <w:lastRenderedPageBreak/>
        <w:t>5.4.3.</w:t>
      </w:r>
      <w:r w:rsidRPr="005D3A0E">
        <w:rPr>
          <w:rFonts w:cstheme="minorHAnsi"/>
          <w:sz w:val="24"/>
          <w:szCs w:val="24"/>
        </w:rPr>
        <w:tab/>
        <w:t>3º. Lugar: Segunda Princesa;</w:t>
      </w:r>
    </w:p>
    <w:p w14:paraId="495EBDE4" w14:textId="77777777" w:rsidR="005D3A0E" w:rsidRPr="005D3A0E" w:rsidRDefault="005D3A0E" w:rsidP="005D3A0E">
      <w:pPr>
        <w:spacing w:after="0" w:line="240" w:lineRule="auto"/>
        <w:jc w:val="both"/>
        <w:rPr>
          <w:rFonts w:cstheme="minorHAnsi"/>
          <w:sz w:val="24"/>
          <w:szCs w:val="24"/>
        </w:rPr>
      </w:pPr>
    </w:p>
    <w:p w14:paraId="52A7B010" w14:textId="16FE44D0" w:rsidR="005D3A0E" w:rsidRPr="005D3A0E" w:rsidRDefault="005D3A0E" w:rsidP="005D3A0E">
      <w:pPr>
        <w:spacing w:after="0" w:line="276" w:lineRule="auto"/>
        <w:jc w:val="both"/>
        <w:rPr>
          <w:rFonts w:cstheme="minorHAnsi"/>
          <w:sz w:val="24"/>
          <w:szCs w:val="24"/>
        </w:rPr>
      </w:pPr>
      <w:r w:rsidRPr="005D3A0E">
        <w:rPr>
          <w:rFonts w:cstheme="minorHAnsi"/>
          <w:sz w:val="24"/>
          <w:szCs w:val="24"/>
        </w:rPr>
        <w:t>5.5. O julgamento será feito por júri imparcial e de livre indicação da Comissão Organizadora, com no mínimo cinco participantes, sendo que um deles será o presidente da mesa julgadora;</w:t>
      </w:r>
    </w:p>
    <w:p w14:paraId="061A46A9" w14:textId="77777777" w:rsidR="005D3A0E" w:rsidRPr="005D3A0E" w:rsidRDefault="005D3A0E" w:rsidP="005D3A0E">
      <w:pPr>
        <w:spacing w:after="0" w:line="240" w:lineRule="auto"/>
        <w:jc w:val="both"/>
        <w:rPr>
          <w:rFonts w:cstheme="minorHAnsi"/>
          <w:sz w:val="24"/>
          <w:szCs w:val="24"/>
        </w:rPr>
      </w:pPr>
    </w:p>
    <w:p w14:paraId="391563A3" w14:textId="7DA8070B" w:rsidR="005D3A0E" w:rsidRPr="005D3A0E" w:rsidRDefault="005D3A0E" w:rsidP="005D3A0E">
      <w:pPr>
        <w:spacing w:after="0" w:line="276" w:lineRule="auto"/>
        <w:jc w:val="both"/>
        <w:rPr>
          <w:rFonts w:cstheme="minorHAnsi"/>
          <w:sz w:val="24"/>
          <w:szCs w:val="24"/>
        </w:rPr>
      </w:pPr>
      <w:r w:rsidRPr="005D3A0E">
        <w:rPr>
          <w:rFonts w:cstheme="minorHAnsi"/>
          <w:sz w:val="24"/>
          <w:szCs w:val="24"/>
        </w:rPr>
        <w:t>5.6.</w:t>
      </w:r>
      <w:r>
        <w:rPr>
          <w:rFonts w:cstheme="minorHAnsi"/>
          <w:sz w:val="24"/>
          <w:szCs w:val="24"/>
        </w:rPr>
        <w:t xml:space="preserve"> </w:t>
      </w:r>
      <w:r w:rsidRPr="005D3A0E">
        <w:rPr>
          <w:rFonts w:cstheme="minorHAnsi"/>
          <w:sz w:val="24"/>
          <w:szCs w:val="24"/>
        </w:rPr>
        <w:t>A decisão da mesa julgadora é irrevogável e irrecorrível, não cabendo recursos de nenhuma espécie;</w:t>
      </w:r>
    </w:p>
    <w:p w14:paraId="049C3E6F" w14:textId="77777777" w:rsidR="005D3A0E" w:rsidRPr="005D3A0E" w:rsidRDefault="005D3A0E" w:rsidP="005D3A0E">
      <w:pPr>
        <w:spacing w:after="0" w:line="240" w:lineRule="auto"/>
        <w:jc w:val="both"/>
        <w:rPr>
          <w:rFonts w:cstheme="minorHAnsi"/>
          <w:sz w:val="24"/>
          <w:szCs w:val="24"/>
        </w:rPr>
      </w:pPr>
    </w:p>
    <w:p w14:paraId="7913D01C" w14:textId="68FFA4B5" w:rsidR="005D3A0E" w:rsidRPr="005D3A0E" w:rsidRDefault="005D3A0E" w:rsidP="005D3A0E">
      <w:pPr>
        <w:spacing w:after="0" w:line="276" w:lineRule="auto"/>
        <w:jc w:val="both"/>
        <w:rPr>
          <w:rFonts w:cstheme="minorHAnsi"/>
          <w:sz w:val="24"/>
          <w:szCs w:val="24"/>
        </w:rPr>
      </w:pPr>
      <w:r w:rsidRPr="005D3A0E">
        <w:rPr>
          <w:rFonts w:cstheme="minorHAnsi"/>
          <w:sz w:val="24"/>
          <w:szCs w:val="24"/>
        </w:rPr>
        <w:t>5.7.</w:t>
      </w:r>
      <w:r>
        <w:rPr>
          <w:rFonts w:cstheme="minorHAnsi"/>
          <w:sz w:val="24"/>
          <w:szCs w:val="24"/>
        </w:rPr>
        <w:t xml:space="preserve"> </w:t>
      </w:r>
      <w:r w:rsidRPr="005D3A0E">
        <w:rPr>
          <w:rFonts w:cstheme="minorHAnsi"/>
          <w:sz w:val="24"/>
          <w:szCs w:val="24"/>
        </w:rPr>
        <w:t>A tabela com a nota média final estará à disposição na Prefeitura Municipal a partir de 10 de dezembro de 20</w:t>
      </w:r>
      <w:r w:rsidR="001C3D26">
        <w:rPr>
          <w:rFonts w:cstheme="minorHAnsi"/>
          <w:sz w:val="24"/>
          <w:szCs w:val="24"/>
        </w:rPr>
        <w:t>22</w:t>
      </w:r>
      <w:r w:rsidRPr="005D3A0E">
        <w:rPr>
          <w:rFonts w:cstheme="minorHAnsi"/>
          <w:sz w:val="24"/>
          <w:szCs w:val="24"/>
        </w:rPr>
        <w:t>;</w:t>
      </w:r>
    </w:p>
    <w:p w14:paraId="0823AD53" w14:textId="77777777" w:rsidR="005D3A0E" w:rsidRPr="005D3A0E" w:rsidRDefault="005D3A0E" w:rsidP="005D3A0E">
      <w:pPr>
        <w:spacing w:after="0" w:line="240" w:lineRule="auto"/>
        <w:jc w:val="both"/>
        <w:rPr>
          <w:rFonts w:cstheme="minorHAnsi"/>
          <w:sz w:val="24"/>
          <w:szCs w:val="24"/>
        </w:rPr>
      </w:pPr>
    </w:p>
    <w:p w14:paraId="5BBCF309" w14:textId="30D03A7B" w:rsidR="005D3A0E" w:rsidRPr="005D3A0E" w:rsidRDefault="005D3A0E" w:rsidP="005D3A0E">
      <w:pPr>
        <w:spacing w:after="0" w:line="276" w:lineRule="auto"/>
        <w:jc w:val="both"/>
        <w:rPr>
          <w:rFonts w:cstheme="minorHAnsi"/>
          <w:sz w:val="24"/>
          <w:szCs w:val="24"/>
        </w:rPr>
      </w:pPr>
      <w:r w:rsidRPr="005D3A0E">
        <w:rPr>
          <w:rFonts w:cstheme="minorHAnsi"/>
          <w:sz w:val="24"/>
          <w:szCs w:val="24"/>
        </w:rPr>
        <w:t>5.8.</w:t>
      </w:r>
      <w:r>
        <w:rPr>
          <w:rFonts w:cstheme="minorHAnsi"/>
          <w:sz w:val="24"/>
          <w:szCs w:val="24"/>
        </w:rPr>
        <w:t xml:space="preserve"> </w:t>
      </w:r>
      <w:r w:rsidRPr="005D3A0E">
        <w:rPr>
          <w:rFonts w:cstheme="minorHAnsi"/>
          <w:sz w:val="24"/>
          <w:szCs w:val="24"/>
        </w:rPr>
        <w:t>Fica expressamente proibido às torcidas organizadas o uso de materiais que comprometam a limpeza urbana e o bom andamento do evento;</w:t>
      </w:r>
    </w:p>
    <w:p w14:paraId="7AC48EB6" w14:textId="77777777" w:rsidR="005D3A0E" w:rsidRPr="005D3A0E" w:rsidRDefault="005D3A0E" w:rsidP="005D3A0E">
      <w:pPr>
        <w:spacing w:after="0" w:line="240" w:lineRule="auto"/>
        <w:jc w:val="both"/>
        <w:rPr>
          <w:rFonts w:cstheme="minorHAnsi"/>
          <w:sz w:val="24"/>
          <w:szCs w:val="24"/>
        </w:rPr>
      </w:pPr>
    </w:p>
    <w:p w14:paraId="61A3D247" w14:textId="7A4C295C" w:rsidR="005D3A0E" w:rsidRPr="005D3A0E" w:rsidRDefault="005D3A0E" w:rsidP="005D3A0E">
      <w:pPr>
        <w:spacing w:after="0" w:line="276" w:lineRule="auto"/>
        <w:jc w:val="both"/>
        <w:rPr>
          <w:rFonts w:cstheme="minorHAnsi"/>
          <w:b/>
          <w:bCs/>
          <w:sz w:val="24"/>
          <w:szCs w:val="24"/>
        </w:rPr>
      </w:pPr>
      <w:r w:rsidRPr="005D3A0E">
        <w:rPr>
          <w:rFonts w:cstheme="minorHAnsi"/>
          <w:b/>
          <w:bCs/>
          <w:sz w:val="24"/>
          <w:szCs w:val="24"/>
        </w:rPr>
        <w:t>6. DOS CRITÉRIOS DE DESEMPATE:</w:t>
      </w:r>
    </w:p>
    <w:p w14:paraId="64C6D8DD" w14:textId="41EFC2AB" w:rsidR="005D3A0E" w:rsidRPr="005D3A0E" w:rsidRDefault="005D3A0E" w:rsidP="005D3A0E">
      <w:pPr>
        <w:spacing w:after="0" w:line="276" w:lineRule="auto"/>
        <w:jc w:val="both"/>
        <w:rPr>
          <w:rFonts w:cstheme="minorHAnsi"/>
          <w:sz w:val="24"/>
          <w:szCs w:val="24"/>
        </w:rPr>
      </w:pPr>
      <w:r w:rsidRPr="005D3A0E">
        <w:rPr>
          <w:rFonts w:cstheme="minorHAnsi"/>
          <w:sz w:val="24"/>
          <w:szCs w:val="24"/>
        </w:rPr>
        <w:t>6.1.</w:t>
      </w:r>
      <w:r>
        <w:rPr>
          <w:rFonts w:cstheme="minorHAnsi"/>
          <w:sz w:val="24"/>
          <w:szCs w:val="24"/>
        </w:rPr>
        <w:t xml:space="preserve"> </w:t>
      </w:r>
      <w:r w:rsidRPr="005D3A0E">
        <w:rPr>
          <w:rFonts w:cstheme="minorHAnsi"/>
          <w:sz w:val="24"/>
          <w:szCs w:val="24"/>
        </w:rPr>
        <w:t xml:space="preserve">Caso ocorra empate entre duas candidatas, prevalece a nota mais alta obtida pela candidata na seguinte sequência: </w:t>
      </w:r>
    </w:p>
    <w:p w14:paraId="3B7A85C7" w14:textId="30E63535" w:rsidR="005D3A0E" w:rsidRPr="005D3A0E" w:rsidRDefault="005D3A0E" w:rsidP="005D3A0E">
      <w:pPr>
        <w:spacing w:after="0" w:line="276" w:lineRule="auto"/>
        <w:jc w:val="both"/>
        <w:rPr>
          <w:rFonts w:cstheme="minorHAnsi"/>
          <w:sz w:val="24"/>
          <w:szCs w:val="24"/>
        </w:rPr>
      </w:pPr>
      <w:r w:rsidRPr="005D3A0E">
        <w:rPr>
          <w:rFonts w:cstheme="minorHAnsi"/>
          <w:sz w:val="24"/>
          <w:szCs w:val="24"/>
        </w:rPr>
        <w:t>6.1.1.</w:t>
      </w:r>
      <w:r>
        <w:rPr>
          <w:rFonts w:cstheme="minorHAnsi"/>
          <w:sz w:val="24"/>
          <w:szCs w:val="24"/>
        </w:rPr>
        <w:t xml:space="preserve"> </w:t>
      </w:r>
      <w:r w:rsidRPr="005D3A0E">
        <w:rPr>
          <w:rFonts w:cstheme="minorHAnsi"/>
          <w:sz w:val="24"/>
          <w:szCs w:val="24"/>
        </w:rPr>
        <w:t>Nota obtida no critério BELEZA;</w:t>
      </w:r>
    </w:p>
    <w:p w14:paraId="666B07EB" w14:textId="6BEBAE89" w:rsidR="005D3A0E" w:rsidRPr="005D3A0E" w:rsidRDefault="005D3A0E" w:rsidP="005D3A0E">
      <w:pPr>
        <w:spacing w:after="0" w:line="276" w:lineRule="auto"/>
        <w:jc w:val="both"/>
        <w:rPr>
          <w:rFonts w:cstheme="minorHAnsi"/>
          <w:sz w:val="24"/>
          <w:szCs w:val="24"/>
        </w:rPr>
      </w:pPr>
      <w:r w:rsidRPr="005D3A0E">
        <w:rPr>
          <w:rFonts w:cstheme="minorHAnsi"/>
          <w:sz w:val="24"/>
          <w:szCs w:val="24"/>
        </w:rPr>
        <w:t>6.1.2.</w:t>
      </w:r>
      <w:r>
        <w:rPr>
          <w:rFonts w:cstheme="minorHAnsi"/>
          <w:sz w:val="24"/>
          <w:szCs w:val="24"/>
        </w:rPr>
        <w:t xml:space="preserve"> </w:t>
      </w:r>
      <w:r w:rsidRPr="005D3A0E">
        <w:rPr>
          <w:rFonts w:cstheme="minorHAnsi"/>
          <w:sz w:val="24"/>
          <w:szCs w:val="24"/>
        </w:rPr>
        <w:t>Nota obtida no critério TESTE DE CONHECIMENTO;</w:t>
      </w:r>
    </w:p>
    <w:p w14:paraId="331BC067" w14:textId="7C847B71" w:rsidR="005D3A0E" w:rsidRPr="005D3A0E" w:rsidRDefault="005D3A0E" w:rsidP="005D3A0E">
      <w:pPr>
        <w:spacing w:after="0" w:line="276" w:lineRule="auto"/>
        <w:jc w:val="both"/>
        <w:rPr>
          <w:rFonts w:cstheme="minorHAnsi"/>
          <w:sz w:val="24"/>
          <w:szCs w:val="24"/>
        </w:rPr>
      </w:pPr>
      <w:r w:rsidRPr="005D3A0E">
        <w:rPr>
          <w:rFonts w:cstheme="minorHAnsi"/>
          <w:sz w:val="24"/>
          <w:szCs w:val="24"/>
        </w:rPr>
        <w:t>6.1.3.</w:t>
      </w:r>
      <w:r>
        <w:rPr>
          <w:rFonts w:cstheme="minorHAnsi"/>
          <w:sz w:val="24"/>
          <w:szCs w:val="24"/>
        </w:rPr>
        <w:t xml:space="preserve"> </w:t>
      </w:r>
      <w:r w:rsidRPr="005D3A0E">
        <w:rPr>
          <w:rFonts w:cstheme="minorHAnsi"/>
          <w:sz w:val="24"/>
          <w:szCs w:val="24"/>
        </w:rPr>
        <w:t>Nota obtida no critério SIMPATIA;</w:t>
      </w:r>
    </w:p>
    <w:p w14:paraId="4AB0F6D3" w14:textId="3CFF240D" w:rsidR="005D3A0E" w:rsidRPr="005D3A0E" w:rsidRDefault="005D3A0E" w:rsidP="005D3A0E">
      <w:pPr>
        <w:spacing w:after="0" w:line="276" w:lineRule="auto"/>
        <w:jc w:val="both"/>
        <w:rPr>
          <w:rFonts w:cstheme="minorHAnsi"/>
          <w:sz w:val="24"/>
          <w:szCs w:val="24"/>
        </w:rPr>
      </w:pPr>
      <w:r w:rsidRPr="005D3A0E">
        <w:rPr>
          <w:rFonts w:cstheme="minorHAnsi"/>
          <w:sz w:val="24"/>
          <w:szCs w:val="24"/>
        </w:rPr>
        <w:t>6.1.4.</w:t>
      </w:r>
      <w:r>
        <w:rPr>
          <w:rFonts w:cstheme="minorHAnsi"/>
          <w:sz w:val="24"/>
          <w:szCs w:val="24"/>
        </w:rPr>
        <w:t xml:space="preserve"> </w:t>
      </w:r>
      <w:r w:rsidRPr="005D3A0E">
        <w:rPr>
          <w:rFonts w:cstheme="minorHAnsi"/>
          <w:sz w:val="24"/>
          <w:szCs w:val="24"/>
        </w:rPr>
        <w:t>Nota obtida no critério ELEGÂNCIA NA PASSARELA;</w:t>
      </w:r>
    </w:p>
    <w:p w14:paraId="28EEE803" w14:textId="35F304B0" w:rsidR="005D3A0E" w:rsidRPr="005D3A0E" w:rsidRDefault="005D3A0E" w:rsidP="005D3A0E">
      <w:pPr>
        <w:spacing w:after="0" w:line="276" w:lineRule="auto"/>
        <w:jc w:val="both"/>
        <w:rPr>
          <w:rFonts w:cstheme="minorHAnsi"/>
          <w:sz w:val="24"/>
          <w:szCs w:val="24"/>
        </w:rPr>
      </w:pPr>
      <w:r w:rsidRPr="005D3A0E">
        <w:rPr>
          <w:rFonts w:cstheme="minorHAnsi"/>
          <w:sz w:val="24"/>
          <w:szCs w:val="24"/>
        </w:rPr>
        <w:t>6.2.</w:t>
      </w:r>
      <w:r>
        <w:rPr>
          <w:rFonts w:cstheme="minorHAnsi"/>
          <w:sz w:val="24"/>
          <w:szCs w:val="24"/>
        </w:rPr>
        <w:t xml:space="preserve"> </w:t>
      </w:r>
      <w:r w:rsidRPr="005D3A0E">
        <w:rPr>
          <w:rFonts w:cstheme="minorHAnsi"/>
          <w:sz w:val="24"/>
          <w:szCs w:val="24"/>
        </w:rPr>
        <w:t>Caso ainda persista o empate será levado em consideração a idade da candidata, sendo assim a mais velha a levar o título.</w:t>
      </w:r>
    </w:p>
    <w:p w14:paraId="70478DCF" w14:textId="77777777" w:rsidR="005D3A0E" w:rsidRPr="005D3A0E" w:rsidRDefault="005D3A0E" w:rsidP="005D3A0E">
      <w:pPr>
        <w:spacing w:after="0" w:line="240" w:lineRule="auto"/>
        <w:jc w:val="both"/>
        <w:rPr>
          <w:rFonts w:cstheme="minorHAnsi"/>
          <w:sz w:val="24"/>
          <w:szCs w:val="24"/>
        </w:rPr>
      </w:pPr>
    </w:p>
    <w:p w14:paraId="04182C6C" w14:textId="0AFBEFFB" w:rsidR="005D3A0E" w:rsidRPr="005D3A0E" w:rsidRDefault="005D3A0E" w:rsidP="005D3A0E">
      <w:pPr>
        <w:spacing w:after="0" w:line="276" w:lineRule="auto"/>
        <w:jc w:val="both"/>
        <w:rPr>
          <w:rFonts w:cstheme="minorHAnsi"/>
          <w:b/>
          <w:bCs/>
          <w:sz w:val="24"/>
          <w:szCs w:val="24"/>
        </w:rPr>
      </w:pPr>
      <w:r w:rsidRPr="005D3A0E">
        <w:rPr>
          <w:rFonts w:cstheme="minorHAnsi"/>
          <w:b/>
          <w:bCs/>
          <w:sz w:val="24"/>
          <w:szCs w:val="24"/>
        </w:rPr>
        <w:t>7. DA PREMIAÇÃO:</w:t>
      </w:r>
    </w:p>
    <w:p w14:paraId="2E6CE634" w14:textId="634A0AAE" w:rsidR="005D3A0E" w:rsidRPr="005D3A0E" w:rsidRDefault="005D3A0E" w:rsidP="005D3A0E">
      <w:pPr>
        <w:spacing w:after="0" w:line="276" w:lineRule="auto"/>
        <w:jc w:val="both"/>
        <w:rPr>
          <w:rFonts w:cstheme="minorHAnsi"/>
          <w:sz w:val="24"/>
          <w:szCs w:val="24"/>
        </w:rPr>
      </w:pPr>
      <w:r w:rsidRPr="005D3A0E">
        <w:rPr>
          <w:rFonts w:cstheme="minorHAnsi"/>
          <w:sz w:val="24"/>
          <w:szCs w:val="24"/>
        </w:rPr>
        <w:t>7.1.</w:t>
      </w:r>
      <w:r>
        <w:rPr>
          <w:rFonts w:cstheme="minorHAnsi"/>
          <w:sz w:val="24"/>
          <w:szCs w:val="24"/>
        </w:rPr>
        <w:t xml:space="preserve"> </w:t>
      </w:r>
      <w:r w:rsidRPr="005D3A0E">
        <w:rPr>
          <w:rFonts w:cstheme="minorHAnsi"/>
          <w:sz w:val="24"/>
          <w:szCs w:val="24"/>
        </w:rPr>
        <w:t xml:space="preserve">As três primeiras classificadas receberão um book fotográfico oficial conjunto e uma premiação, sendo: </w:t>
      </w:r>
    </w:p>
    <w:p w14:paraId="22C830DC" w14:textId="34EB54B1" w:rsidR="005D3A0E" w:rsidRPr="005D3A0E" w:rsidRDefault="005D3A0E" w:rsidP="005D3A0E">
      <w:pPr>
        <w:spacing w:after="0" w:line="276" w:lineRule="auto"/>
        <w:jc w:val="both"/>
        <w:rPr>
          <w:rFonts w:cstheme="minorHAnsi"/>
          <w:sz w:val="24"/>
          <w:szCs w:val="24"/>
        </w:rPr>
      </w:pPr>
      <w:r w:rsidRPr="005D3A0E">
        <w:rPr>
          <w:rFonts w:cstheme="minorHAnsi"/>
          <w:sz w:val="24"/>
          <w:szCs w:val="24"/>
        </w:rPr>
        <w:t>7.1.1.</w:t>
      </w:r>
      <w:r>
        <w:rPr>
          <w:rFonts w:cstheme="minorHAnsi"/>
          <w:sz w:val="24"/>
          <w:szCs w:val="24"/>
        </w:rPr>
        <w:t xml:space="preserve"> </w:t>
      </w:r>
      <w:r w:rsidRPr="005D3A0E">
        <w:rPr>
          <w:rFonts w:cstheme="minorHAnsi"/>
          <w:sz w:val="24"/>
          <w:szCs w:val="24"/>
        </w:rPr>
        <w:t>Rainha: R$2.</w:t>
      </w:r>
      <w:r w:rsidR="00AB2FE5">
        <w:rPr>
          <w:rFonts w:cstheme="minorHAnsi"/>
          <w:sz w:val="24"/>
          <w:szCs w:val="24"/>
        </w:rPr>
        <w:t>5</w:t>
      </w:r>
      <w:r w:rsidRPr="005D3A0E">
        <w:rPr>
          <w:rFonts w:cstheme="minorHAnsi"/>
          <w:sz w:val="24"/>
          <w:szCs w:val="24"/>
        </w:rPr>
        <w:t xml:space="preserve">00,00 (dois mil </w:t>
      </w:r>
      <w:r w:rsidR="00AB2FE5">
        <w:rPr>
          <w:rFonts w:cstheme="minorHAnsi"/>
          <w:sz w:val="24"/>
          <w:szCs w:val="24"/>
        </w:rPr>
        <w:t xml:space="preserve">e quinhentos </w:t>
      </w:r>
      <w:r w:rsidRPr="005D3A0E">
        <w:rPr>
          <w:rFonts w:cstheme="minorHAnsi"/>
          <w:sz w:val="24"/>
          <w:szCs w:val="24"/>
        </w:rPr>
        <w:t>reais);</w:t>
      </w:r>
    </w:p>
    <w:p w14:paraId="750724D6" w14:textId="001347C5" w:rsidR="005D3A0E" w:rsidRPr="005D3A0E" w:rsidRDefault="005D3A0E" w:rsidP="005D3A0E">
      <w:pPr>
        <w:spacing w:after="0" w:line="276" w:lineRule="auto"/>
        <w:jc w:val="both"/>
        <w:rPr>
          <w:rFonts w:cstheme="minorHAnsi"/>
          <w:sz w:val="24"/>
          <w:szCs w:val="24"/>
        </w:rPr>
      </w:pPr>
      <w:r w:rsidRPr="005D3A0E">
        <w:rPr>
          <w:rFonts w:cstheme="minorHAnsi"/>
          <w:sz w:val="24"/>
          <w:szCs w:val="24"/>
        </w:rPr>
        <w:t>7.1.2.</w:t>
      </w:r>
      <w:r>
        <w:rPr>
          <w:rFonts w:cstheme="minorHAnsi"/>
          <w:sz w:val="24"/>
          <w:szCs w:val="24"/>
        </w:rPr>
        <w:t xml:space="preserve"> </w:t>
      </w:r>
      <w:r w:rsidRPr="005D3A0E">
        <w:rPr>
          <w:rFonts w:cstheme="minorHAnsi"/>
          <w:sz w:val="24"/>
          <w:szCs w:val="24"/>
        </w:rPr>
        <w:t>1º Princesa: R$1</w:t>
      </w:r>
      <w:r w:rsidR="00DE60E9">
        <w:rPr>
          <w:rFonts w:cstheme="minorHAnsi"/>
          <w:sz w:val="24"/>
          <w:szCs w:val="24"/>
        </w:rPr>
        <w:t>.</w:t>
      </w:r>
      <w:r w:rsidR="00AB2FE5">
        <w:rPr>
          <w:rFonts w:cstheme="minorHAnsi"/>
          <w:sz w:val="24"/>
          <w:szCs w:val="24"/>
        </w:rPr>
        <w:t>5</w:t>
      </w:r>
      <w:r w:rsidRPr="005D3A0E">
        <w:rPr>
          <w:rFonts w:cstheme="minorHAnsi"/>
          <w:sz w:val="24"/>
          <w:szCs w:val="24"/>
        </w:rPr>
        <w:t xml:space="preserve">00,00 </w:t>
      </w:r>
      <w:r w:rsidR="00AB2FE5">
        <w:rPr>
          <w:rFonts w:cstheme="minorHAnsi"/>
          <w:sz w:val="24"/>
          <w:szCs w:val="24"/>
        </w:rPr>
        <w:t>(h</w:t>
      </w:r>
      <w:r w:rsidRPr="005D3A0E">
        <w:rPr>
          <w:rFonts w:cstheme="minorHAnsi"/>
          <w:sz w:val="24"/>
          <w:szCs w:val="24"/>
        </w:rPr>
        <w:t xml:space="preserve">um mil </w:t>
      </w:r>
      <w:r w:rsidR="00AB2FE5">
        <w:rPr>
          <w:rFonts w:cstheme="minorHAnsi"/>
          <w:sz w:val="24"/>
          <w:szCs w:val="24"/>
        </w:rPr>
        <w:t xml:space="preserve">e quinhentos </w:t>
      </w:r>
      <w:r w:rsidRPr="005D3A0E">
        <w:rPr>
          <w:rFonts w:cstheme="minorHAnsi"/>
          <w:sz w:val="24"/>
          <w:szCs w:val="24"/>
        </w:rPr>
        <w:t>reais);</w:t>
      </w:r>
    </w:p>
    <w:p w14:paraId="2E1D196F" w14:textId="2D0EC48A" w:rsidR="005D3A0E" w:rsidRPr="005D3A0E" w:rsidRDefault="005D3A0E" w:rsidP="005D3A0E">
      <w:pPr>
        <w:spacing w:after="0" w:line="276" w:lineRule="auto"/>
        <w:jc w:val="both"/>
        <w:rPr>
          <w:rFonts w:cstheme="minorHAnsi"/>
          <w:sz w:val="24"/>
          <w:szCs w:val="24"/>
        </w:rPr>
      </w:pPr>
      <w:r w:rsidRPr="005D3A0E">
        <w:rPr>
          <w:rFonts w:cstheme="minorHAnsi"/>
          <w:sz w:val="24"/>
          <w:szCs w:val="24"/>
        </w:rPr>
        <w:t>7.1.3.</w:t>
      </w:r>
      <w:r w:rsidR="00C92AE0">
        <w:rPr>
          <w:rFonts w:cstheme="minorHAnsi"/>
          <w:sz w:val="24"/>
          <w:szCs w:val="24"/>
        </w:rPr>
        <w:t xml:space="preserve"> </w:t>
      </w:r>
      <w:r w:rsidRPr="005D3A0E">
        <w:rPr>
          <w:rFonts w:cstheme="minorHAnsi"/>
          <w:sz w:val="24"/>
          <w:szCs w:val="24"/>
        </w:rPr>
        <w:t>2º Princesa: R$1000,00 (hum mil reais);</w:t>
      </w:r>
    </w:p>
    <w:p w14:paraId="2D657C2F" w14:textId="77777777" w:rsidR="005D3A0E" w:rsidRPr="005D3A0E" w:rsidRDefault="005D3A0E" w:rsidP="005D3A0E">
      <w:pPr>
        <w:spacing w:after="0" w:line="276" w:lineRule="auto"/>
        <w:jc w:val="both"/>
        <w:rPr>
          <w:rFonts w:cstheme="minorHAnsi"/>
          <w:sz w:val="24"/>
          <w:szCs w:val="24"/>
        </w:rPr>
      </w:pPr>
    </w:p>
    <w:p w14:paraId="2959EE25" w14:textId="6EF627D5" w:rsidR="005D3A0E" w:rsidRPr="00C92AE0" w:rsidRDefault="005D3A0E" w:rsidP="005D3A0E">
      <w:pPr>
        <w:spacing w:after="0" w:line="276" w:lineRule="auto"/>
        <w:jc w:val="both"/>
        <w:rPr>
          <w:rFonts w:cstheme="minorHAnsi"/>
          <w:b/>
          <w:bCs/>
          <w:sz w:val="24"/>
          <w:szCs w:val="24"/>
        </w:rPr>
      </w:pPr>
      <w:r w:rsidRPr="00C92AE0">
        <w:rPr>
          <w:rFonts w:cstheme="minorHAnsi"/>
          <w:b/>
          <w:bCs/>
          <w:sz w:val="24"/>
          <w:szCs w:val="24"/>
        </w:rPr>
        <w:t>8.</w:t>
      </w:r>
      <w:r w:rsidR="00C92AE0">
        <w:rPr>
          <w:rFonts w:cstheme="minorHAnsi"/>
          <w:b/>
          <w:bCs/>
          <w:sz w:val="24"/>
          <w:szCs w:val="24"/>
        </w:rPr>
        <w:t xml:space="preserve"> </w:t>
      </w:r>
      <w:r w:rsidRPr="00C92AE0">
        <w:rPr>
          <w:rFonts w:cstheme="minorHAnsi"/>
          <w:b/>
          <w:bCs/>
          <w:sz w:val="24"/>
          <w:szCs w:val="24"/>
        </w:rPr>
        <w:t>DO CALENDÁRIO DO CONCURSO:</w:t>
      </w:r>
    </w:p>
    <w:p w14:paraId="7A11B776" w14:textId="757AD03D" w:rsidR="005D3A0E" w:rsidRPr="005D3A0E" w:rsidRDefault="005D3A0E" w:rsidP="005D3A0E">
      <w:pPr>
        <w:spacing w:after="0" w:line="276" w:lineRule="auto"/>
        <w:jc w:val="both"/>
        <w:rPr>
          <w:rFonts w:cstheme="minorHAnsi"/>
          <w:sz w:val="24"/>
          <w:szCs w:val="24"/>
        </w:rPr>
      </w:pPr>
      <w:r w:rsidRPr="005D3A0E">
        <w:rPr>
          <w:rFonts w:cstheme="minorHAnsi"/>
          <w:sz w:val="24"/>
          <w:szCs w:val="24"/>
        </w:rPr>
        <w:t>8.1.</w:t>
      </w:r>
      <w:r w:rsidR="00C92AE0">
        <w:rPr>
          <w:rFonts w:cstheme="minorHAnsi"/>
          <w:sz w:val="24"/>
          <w:szCs w:val="24"/>
        </w:rPr>
        <w:t xml:space="preserve"> </w:t>
      </w:r>
      <w:r w:rsidRPr="005D3A0E">
        <w:rPr>
          <w:rFonts w:cstheme="minorHAnsi"/>
          <w:sz w:val="24"/>
          <w:szCs w:val="24"/>
        </w:rPr>
        <w:t xml:space="preserve">Período de inscrições: 1º de </w:t>
      </w:r>
      <w:r w:rsidR="001C3D26">
        <w:rPr>
          <w:rFonts w:cstheme="minorHAnsi"/>
          <w:sz w:val="24"/>
          <w:szCs w:val="24"/>
        </w:rPr>
        <w:t>setembro</w:t>
      </w:r>
      <w:r w:rsidRPr="005D3A0E">
        <w:rPr>
          <w:rFonts w:cstheme="minorHAnsi"/>
          <w:sz w:val="24"/>
          <w:szCs w:val="24"/>
        </w:rPr>
        <w:t xml:space="preserve"> a </w:t>
      </w:r>
      <w:r w:rsidR="001C3D26">
        <w:rPr>
          <w:rFonts w:cstheme="minorHAnsi"/>
          <w:sz w:val="24"/>
          <w:szCs w:val="24"/>
        </w:rPr>
        <w:t>7</w:t>
      </w:r>
      <w:r w:rsidRPr="005D3A0E">
        <w:rPr>
          <w:rFonts w:cstheme="minorHAnsi"/>
          <w:sz w:val="24"/>
          <w:szCs w:val="24"/>
        </w:rPr>
        <w:t xml:space="preserve"> de </w:t>
      </w:r>
      <w:r w:rsidR="001C3D26">
        <w:rPr>
          <w:rFonts w:cstheme="minorHAnsi"/>
          <w:sz w:val="24"/>
          <w:szCs w:val="24"/>
        </w:rPr>
        <w:t>outubro</w:t>
      </w:r>
      <w:r w:rsidRPr="005D3A0E">
        <w:rPr>
          <w:rFonts w:cstheme="minorHAnsi"/>
          <w:sz w:val="24"/>
          <w:szCs w:val="24"/>
        </w:rPr>
        <w:t>;</w:t>
      </w:r>
    </w:p>
    <w:p w14:paraId="14B828A6" w14:textId="2B8C9216" w:rsidR="005D3A0E" w:rsidRPr="005D3A0E" w:rsidRDefault="005D3A0E" w:rsidP="005D3A0E">
      <w:pPr>
        <w:spacing w:after="0" w:line="276" w:lineRule="auto"/>
        <w:jc w:val="both"/>
        <w:rPr>
          <w:rFonts w:cstheme="minorHAnsi"/>
          <w:sz w:val="24"/>
          <w:szCs w:val="24"/>
        </w:rPr>
      </w:pPr>
      <w:r w:rsidRPr="005D3A0E">
        <w:rPr>
          <w:rFonts w:cstheme="minorHAnsi"/>
          <w:sz w:val="24"/>
          <w:szCs w:val="24"/>
        </w:rPr>
        <w:t>8.2</w:t>
      </w:r>
      <w:r w:rsidR="00C92AE0">
        <w:rPr>
          <w:rFonts w:cstheme="minorHAnsi"/>
          <w:sz w:val="24"/>
          <w:szCs w:val="24"/>
        </w:rPr>
        <w:t xml:space="preserve">. </w:t>
      </w:r>
      <w:r w:rsidRPr="005D3A0E">
        <w:rPr>
          <w:rFonts w:cstheme="minorHAnsi"/>
          <w:sz w:val="24"/>
          <w:szCs w:val="24"/>
        </w:rPr>
        <w:t xml:space="preserve">Teste de conhecimentos sobre o Município: </w:t>
      </w:r>
      <w:r w:rsidR="001C3D26">
        <w:rPr>
          <w:rFonts w:cstheme="minorHAnsi"/>
          <w:sz w:val="24"/>
          <w:szCs w:val="24"/>
        </w:rPr>
        <w:t>22 de outubro</w:t>
      </w:r>
      <w:r w:rsidRPr="005D3A0E">
        <w:rPr>
          <w:rFonts w:cstheme="minorHAnsi"/>
          <w:sz w:val="24"/>
          <w:szCs w:val="24"/>
        </w:rPr>
        <w:t>, às 8 h, na Casa do Museu - Oficina de educação patrimonial e história do município seguida de teste escrito e almoço custeado pelo Município;</w:t>
      </w:r>
    </w:p>
    <w:p w14:paraId="77FC28AA" w14:textId="632655BC" w:rsidR="005D3A0E" w:rsidRPr="005D3A0E" w:rsidRDefault="005D3A0E" w:rsidP="005D3A0E">
      <w:pPr>
        <w:spacing w:after="0" w:line="276" w:lineRule="auto"/>
        <w:jc w:val="both"/>
        <w:rPr>
          <w:rFonts w:cstheme="minorHAnsi"/>
          <w:sz w:val="24"/>
          <w:szCs w:val="24"/>
        </w:rPr>
      </w:pPr>
      <w:r w:rsidRPr="005D3A0E">
        <w:rPr>
          <w:rFonts w:cstheme="minorHAnsi"/>
          <w:sz w:val="24"/>
          <w:szCs w:val="24"/>
        </w:rPr>
        <w:t>8.3.</w:t>
      </w:r>
      <w:r w:rsidR="00C92AE0">
        <w:rPr>
          <w:rFonts w:cstheme="minorHAnsi"/>
          <w:sz w:val="24"/>
          <w:szCs w:val="24"/>
        </w:rPr>
        <w:t xml:space="preserve"> </w:t>
      </w:r>
      <w:r w:rsidRPr="005D3A0E">
        <w:rPr>
          <w:rFonts w:cstheme="minorHAnsi"/>
          <w:sz w:val="24"/>
          <w:szCs w:val="24"/>
        </w:rPr>
        <w:t xml:space="preserve">Ensaio de passarela: </w:t>
      </w:r>
      <w:r w:rsidR="009D68C1">
        <w:rPr>
          <w:rFonts w:cstheme="minorHAnsi"/>
          <w:sz w:val="24"/>
          <w:szCs w:val="24"/>
        </w:rPr>
        <w:t>26</w:t>
      </w:r>
      <w:r w:rsidRPr="005D3A0E">
        <w:rPr>
          <w:rFonts w:cstheme="minorHAnsi"/>
          <w:sz w:val="24"/>
          <w:szCs w:val="24"/>
        </w:rPr>
        <w:t xml:space="preserve"> de novembro, 13h na Rua de Eventos;</w:t>
      </w:r>
    </w:p>
    <w:p w14:paraId="1FB10316" w14:textId="4B626753" w:rsidR="005D3A0E" w:rsidRPr="005D3A0E" w:rsidRDefault="005D3A0E" w:rsidP="005D3A0E">
      <w:pPr>
        <w:spacing w:after="0" w:line="276" w:lineRule="auto"/>
        <w:jc w:val="both"/>
        <w:rPr>
          <w:rFonts w:cstheme="minorHAnsi"/>
          <w:sz w:val="24"/>
          <w:szCs w:val="24"/>
        </w:rPr>
      </w:pPr>
      <w:r w:rsidRPr="005D3A0E">
        <w:rPr>
          <w:rFonts w:cstheme="minorHAnsi"/>
          <w:sz w:val="24"/>
          <w:szCs w:val="24"/>
        </w:rPr>
        <w:t>8.4.</w:t>
      </w:r>
      <w:r w:rsidR="00C92AE0">
        <w:rPr>
          <w:rFonts w:cstheme="minorHAnsi"/>
          <w:sz w:val="24"/>
          <w:szCs w:val="24"/>
        </w:rPr>
        <w:t xml:space="preserve"> </w:t>
      </w:r>
      <w:r w:rsidRPr="005D3A0E">
        <w:rPr>
          <w:rFonts w:cstheme="minorHAnsi"/>
          <w:sz w:val="24"/>
          <w:szCs w:val="24"/>
        </w:rPr>
        <w:t xml:space="preserve">Evento: </w:t>
      </w:r>
      <w:r w:rsidR="009D68C1">
        <w:rPr>
          <w:rFonts w:cstheme="minorHAnsi"/>
          <w:sz w:val="24"/>
          <w:szCs w:val="24"/>
        </w:rPr>
        <w:t>27 de novembro</w:t>
      </w:r>
      <w:r w:rsidRPr="005D3A0E">
        <w:rPr>
          <w:rFonts w:cstheme="minorHAnsi"/>
          <w:sz w:val="24"/>
          <w:szCs w:val="24"/>
        </w:rPr>
        <w:t xml:space="preserve"> de 20</w:t>
      </w:r>
      <w:r w:rsidR="009D68C1">
        <w:rPr>
          <w:rFonts w:cstheme="minorHAnsi"/>
          <w:sz w:val="24"/>
          <w:szCs w:val="24"/>
        </w:rPr>
        <w:t>22</w:t>
      </w:r>
    </w:p>
    <w:p w14:paraId="64D02A3F" w14:textId="3BD7F3D6" w:rsidR="005D3A0E" w:rsidRPr="005D3A0E" w:rsidRDefault="009D68C1" w:rsidP="005D3A0E">
      <w:pPr>
        <w:spacing w:after="0" w:line="276" w:lineRule="auto"/>
        <w:jc w:val="both"/>
        <w:rPr>
          <w:rFonts w:cstheme="minorHAnsi"/>
          <w:sz w:val="24"/>
          <w:szCs w:val="24"/>
        </w:rPr>
      </w:pPr>
      <w:r>
        <w:rPr>
          <w:rFonts w:cstheme="minorHAnsi"/>
          <w:sz w:val="24"/>
          <w:szCs w:val="24"/>
        </w:rPr>
        <w:t>18h</w:t>
      </w:r>
      <w:r w:rsidR="005D3A0E" w:rsidRPr="005D3A0E">
        <w:rPr>
          <w:rFonts w:cstheme="minorHAnsi"/>
          <w:sz w:val="24"/>
          <w:szCs w:val="24"/>
        </w:rPr>
        <w:t xml:space="preserve">: Coquetel </w:t>
      </w:r>
      <w:r>
        <w:rPr>
          <w:rFonts w:cstheme="minorHAnsi"/>
          <w:sz w:val="24"/>
          <w:szCs w:val="24"/>
        </w:rPr>
        <w:t>na ACISAM</w:t>
      </w:r>
    </w:p>
    <w:p w14:paraId="20F1A920" w14:textId="158B7179" w:rsidR="005D3A0E" w:rsidRPr="005D3A0E" w:rsidRDefault="005D3A0E" w:rsidP="005D3A0E">
      <w:pPr>
        <w:spacing w:after="0" w:line="276" w:lineRule="auto"/>
        <w:jc w:val="both"/>
        <w:rPr>
          <w:rFonts w:cstheme="minorHAnsi"/>
          <w:sz w:val="24"/>
          <w:szCs w:val="24"/>
        </w:rPr>
      </w:pPr>
      <w:r w:rsidRPr="005D3A0E">
        <w:rPr>
          <w:rFonts w:cstheme="minorHAnsi"/>
          <w:sz w:val="24"/>
          <w:szCs w:val="24"/>
        </w:rPr>
        <w:lastRenderedPageBreak/>
        <w:t>1</w:t>
      </w:r>
      <w:r w:rsidR="009D68C1">
        <w:rPr>
          <w:rFonts w:cstheme="minorHAnsi"/>
          <w:sz w:val="24"/>
          <w:szCs w:val="24"/>
        </w:rPr>
        <w:t>9</w:t>
      </w:r>
      <w:r w:rsidRPr="005D3A0E">
        <w:rPr>
          <w:rFonts w:cstheme="minorHAnsi"/>
          <w:sz w:val="24"/>
          <w:szCs w:val="24"/>
        </w:rPr>
        <w:t>h30min: Desfile na Rua de Eventos</w:t>
      </w:r>
    </w:p>
    <w:p w14:paraId="71F1FC3A" w14:textId="6E3481EE" w:rsidR="005D3A0E" w:rsidRDefault="005D3A0E" w:rsidP="005D3A0E">
      <w:pPr>
        <w:spacing w:after="0" w:line="276" w:lineRule="auto"/>
        <w:jc w:val="both"/>
        <w:rPr>
          <w:rFonts w:cstheme="minorHAnsi"/>
          <w:sz w:val="24"/>
          <w:szCs w:val="24"/>
        </w:rPr>
      </w:pPr>
      <w:r w:rsidRPr="005D3A0E">
        <w:rPr>
          <w:rFonts w:cstheme="minorHAnsi"/>
          <w:sz w:val="24"/>
          <w:szCs w:val="24"/>
        </w:rPr>
        <w:t xml:space="preserve">20h: </w:t>
      </w:r>
      <w:r w:rsidR="009D68C1">
        <w:rPr>
          <w:rFonts w:cstheme="minorHAnsi"/>
          <w:sz w:val="24"/>
          <w:szCs w:val="24"/>
        </w:rPr>
        <w:t>Show</w:t>
      </w:r>
    </w:p>
    <w:p w14:paraId="6F6975D4" w14:textId="13E22870" w:rsidR="009D68C1" w:rsidRPr="005D3A0E" w:rsidRDefault="009D68C1" w:rsidP="005D3A0E">
      <w:pPr>
        <w:spacing w:after="0" w:line="276" w:lineRule="auto"/>
        <w:jc w:val="both"/>
        <w:rPr>
          <w:rFonts w:cstheme="minorHAnsi"/>
          <w:sz w:val="24"/>
          <w:szCs w:val="24"/>
        </w:rPr>
      </w:pPr>
      <w:r>
        <w:rPr>
          <w:rFonts w:cstheme="minorHAnsi"/>
          <w:sz w:val="24"/>
          <w:szCs w:val="24"/>
        </w:rPr>
        <w:t>21h: Resultado</w:t>
      </w:r>
    </w:p>
    <w:p w14:paraId="6B662179" w14:textId="77777777" w:rsidR="005D3A0E" w:rsidRPr="005D3A0E" w:rsidRDefault="005D3A0E" w:rsidP="005D3A0E">
      <w:pPr>
        <w:spacing w:after="0" w:line="276" w:lineRule="auto"/>
        <w:jc w:val="both"/>
        <w:rPr>
          <w:rFonts w:cstheme="minorHAnsi"/>
          <w:sz w:val="24"/>
          <w:szCs w:val="24"/>
        </w:rPr>
      </w:pPr>
    </w:p>
    <w:p w14:paraId="481F0815" w14:textId="4990D4AC" w:rsidR="005D3A0E" w:rsidRPr="00C92AE0" w:rsidRDefault="005D3A0E" w:rsidP="005D3A0E">
      <w:pPr>
        <w:spacing w:after="0" w:line="276" w:lineRule="auto"/>
        <w:jc w:val="both"/>
        <w:rPr>
          <w:rFonts w:cstheme="minorHAnsi"/>
          <w:b/>
          <w:bCs/>
          <w:sz w:val="24"/>
          <w:szCs w:val="24"/>
        </w:rPr>
      </w:pPr>
      <w:r w:rsidRPr="00C92AE0">
        <w:rPr>
          <w:rFonts w:cstheme="minorHAnsi"/>
          <w:b/>
          <w:bCs/>
          <w:sz w:val="24"/>
          <w:szCs w:val="24"/>
        </w:rPr>
        <w:t>9.</w:t>
      </w:r>
      <w:r w:rsidR="00C92AE0" w:rsidRPr="00C92AE0">
        <w:rPr>
          <w:rFonts w:cstheme="minorHAnsi"/>
          <w:b/>
          <w:bCs/>
          <w:sz w:val="24"/>
          <w:szCs w:val="24"/>
        </w:rPr>
        <w:t xml:space="preserve"> </w:t>
      </w:r>
      <w:r w:rsidRPr="00C92AE0">
        <w:rPr>
          <w:rFonts w:cstheme="minorHAnsi"/>
          <w:b/>
          <w:bCs/>
          <w:sz w:val="24"/>
          <w:szCs w:val="24"/>
        </w:rPr>
        <w:t>DO MANDATO:</w:t>
      </w:r>
    </w:p>
    <w:p w14:paraId="6985E179" w14:textId="100D4AF7" w:rsidR="005D3A0E" w:rsidRPr="005D3A0E" w:rsidRDefault="005D3A0E" w:rsidP="005D3A0E">
      <w:pPr>
        <w:spacing w:after="0" w:line="276" w:lineRule="auto"/>
        <w:jc w:val="both"/>
        <w:rPr>
          <w:rFonts w:cstheme="minorHAnsi"/>
          <w:sz w:val="24"/>
          <w:szCs w:val="24"/>
        </w:rPr>
      </w:pPr>
      <w:r w:rsidRPr="005D3A0E">
        <w:rPr>
          <w:rFonts w:cstheme="minorHAnsi"/>
          <w:sz w:val="24"/>
          <w:szCs w:val="24"/>
        </w:rPr>
        <w:t>9.1.</w:t>
      </w:r>
      <w:r w:rsidR="00C92AE0">
        <w:rPr>
          <w:rFonts w:cstheme="minorHAnsi"/>
          <w:sz w:val="24"/>
          <w:szCs w:val="24"/>
        </w:rPr>
        <w:t xml:space="preserve"> </w:t>
      </w:r>
      <w:r w:rsidRPr="005D3A0E">
        <w:rPr>
          <w:rFonts w:cstheme="minorHAnsi"/>
          <w:sz w:val="24"/>
          <w:szCs w:val="24"/>
        </w:rPr>
        <w:t>O mandato das Soberanas do Município iniciará na solenidade de coroação, com término na data do próximo concurso;</w:t>
      </w:r>
    </w:p>
    <w:p w14:paraId="5027C29C" w14:textId="77777777" w:rsidR="005D3A0E" w:rsidRPr="005D3A0E" w:rsidRDefault="005D3A0E" w:rsidP="005D3A0E">
      <w:pPr>
        <w:spacing w:after="0" w:line="276" w:lineRule="auto"/>
        <w:jc w:val="both"/>
        <w:rPr>
          <w:rFonts w:cstheme="minorHAnsi"/>
          <w:sz w:val="24"/>
          <w:szCs w:val="24"/>
        </w:rPr>
      </w:pPr>
    </w:p>
    <w:p w14:paraId="2061CAD7" w14:textId="690197DB" w:rsidR="005D3A0E" w:rsidRPr="005D3A0E" w:rsidRDefault="005D3A0E" w:rsidP="005D3A0E">
      <w:pPr>
        <w:spacing w:after="0" w:line="276" w:lineRule="auto"/>
        <w:jc w:val="both"/>
        <w:rPr>
          <w:rFonts w:cstheme="minorHAnsi"/>
          <w:sz w:val="24"/>
          <w:szCs w:val="24"/>
        </w:rPr>
      </w:pPr>
      <w:r w:rsidRPr="005D3A0E">
        <w:rPr>
          <w:rFonts w:cstheme="minorHAnsi"/>
          <w:sz w:val="24"/>
          <w:szCs w:val="24"/>
        </w:rPr>
        <w:t>9.2. As Soberanas do Município deverão, obrigatoriamente, representar Arroio do Meio em todo e qualquer evento solicitado pelo Município, assim como em concursos regionais e estaduais, e/ou organizados ou indicados pelo Município;</w:t>
      </w:r>
    </w:p>
    <w:p w14:paraId="62AF70B9" w14:textId="77777777" w:rsidR="005D3A0E" w:rsidRPr="005D3A0E" w:rsidRDefault="005D3A0E" w:rsidP="005D3A0E">
      <w:pPr>
        <w:spacing w:after="0" w:line="276" w:lineRule="auto"/>
        <w:jc w:val="both"/>
        <w:rPr>
          <w:rFonts w:cstheme="minorHAnsi"/>
          <w:sz w:val="24"/>
          <w:szCs w:val="24"/>
        </w:rPr>
      </w:pPr>
    </w:p>
    <w:p w14:paraId="7F844225" w14:textId="0CC98675" w:rsidR="005D3A0E" w:rsidRPr="005D3A0E" w:rsidRDefault="005D3A0E" w:rsidP="005D3A0E">
      <w:pPr>
        <w:spacing w:after="0" w:line="276" w:lineRule="auto"/>
        <w:jc w:val="both"/>
        <w:rPr>
          <w:rFonts w:cstheme="minorHAnsi"/>
          <w:sz w:val="24"/>
          <w:szCs w:val="24"/>
        </w:rPr>
      </w:pPr>
      <w:r w:rsidRPr="005D3A0E">
        <w:rPr>
          <w:rFonts w:cstheme="minorHAnsi"/>
          <w:sz w:val="24"/>
          <w:szCs w:val="24"/>
        </w:rPr>
        <w:t>9.3.</w:t>
      </w:r>
      <w:r w:rsidR="00C92AE0">
        <w:rPr>
          <w:rFonts w:cstheme="minorHAnsi"/>
          <w:sz w:val="24"/>
          <w:szCs w:val="24"/>
        </w:rPr>
        <w:t xml:space="preserve"> </w:t>
      </w:r>
      <w:r w:rsidRPr="005D3A0E">
        <w:rPr>
          <w:rFonts w:cstheme="minorHAnsi"/>
          <w:sz w:val="24"/>
          <w:szCs w:val="24"/>
        </w:rPr>
        <w:t>As eleitas, quando em exercício de suas funções ou fora delas, deverão manter boa conduta social, prezando tanto pela sua imagem quanto pela imagem do Município;</w:t>
      </w:r>
    </w:p>
    <w:p w14:paraId="0FEA7696" w14:textId="77777777" w:rsidR="005D3A0E" w:rsidRPr="005D3A0E" w:rsidRDefault="005D3A0E" w:rsidP="005D3A0E">
      <w:pPr>
        <w:spacing w:after="0" w:line="276" w:lineRule="auto"/>
        <w:jc w:val="both"/>
        <w:rPr>
          <w:rFonts w:cstheme="minorHAnsi"/>
          <w:sz w:val="24"/>
          <w:szCs w:val="24"/>
        </w:rPr>
      </w:pPr>
    </w:p>
    <w:p w14:paraId="30D416C2" w14:textId="411A7132" w:rsidR="005D3A0E" w:rsidRPr="005D3A0E" w:rsidRDefault="005D3A0E" w:rsidP="005D3A0E">
      <w:pPr>
        <w:spacing w:after="0" w:line="276" w:lineRule="auto"/>
        <w:jc w:val="both"/>
        <w:rPr>
          <w:rFonts w:cstheme="minorHAnsi"/>
          <w:sz w:val="24"/>
          <w:szCs w:val="24"/>
        </w:rPr>
      </w:pPr>
      <w:r w:rsidRPr="005D3A0E">
        <w:rPr>
          <w:rFonts w:cstheme="minorHAnsi"/>
          <w:sz w:val="24"/>
          <w:szCs w:val="24"/>
        </w:rPr>
        <w:t>9.4.</w:t>
      </w:r>
      <w:r w:rsidR="00C92AE0">
        <w:rPr>
          <w:rFonts w:cstheme="minorHAnsi"/>
          <w:sz w:val="24"/>
          <w:szCs w:val="24"/>
        </w:rPr>
        <w:t xml:space="preserve"> </w:t>
      </w:r>
      <w:r w:rsidRPr="005D3A0E">
        <w:rPr>
          <w:rFonts w:cstheme="minorHAnsi"/>
          <w:sz w:val="24"/>
          <w:szCs w:val="24"/>
        </w:rPr>
        <w:t>Quando as Soberanas estiverem utilizando as suas faixas ou representando o Município, deverão cumprir com todas as determinações e regras estabelecidas no regulamento, não sendo permitido acompanhantes;</w:t>
      </w:r>
    </w:p>
    <w:p w14:paraId="5379E824" w14:textId="77777777" w:rsidR="005D3A0E" w:rsidRPr="005D3A0E" w:rsidRDefault="005D3A0E" w:rsidP="005D3A0E">
      <w:pPr>
        <w:spacing w:after="0" w:line="276" w:lineRule="auto"/>
        <w:jc w:val="both"/>
        <w:rPr>
          <w:rFonts w:cstheme="minorHAnsi"/>
          <w:sz w:val="24"/>
          <w:szCs w:val="24"/>
        </w:rPr>
      </w:pPr>
    </w:p>
    <w:p w14:paraId="06CB9ADA" w14:textId="69D5DBD7" w:rsidR="005D3A0E" w:rsidRPr="005D3A0E" w:rsidRDefault="005D3A0E" w:rsidP="005D3A0E">
      <w:pPr>
        <w:spacing w:after="0" w:line="276" w:lineRule="auto"/>
        <w:jc w:val="both"/>
        <w:rPr>
          <w:rFonts w:cstheme="minorHAnsi"/>
          <w:sz w:val="24"/>
          <w:szCs w:val="24"/>
        </w:rPr>
      </w:pPr>
      <w:r w:rsidRPr="005D3A0E">
        <w:rPr>
          <w:rFonts w:cstheme="minorHAnsi"/>
          <w:sz w:val="24"/>
          <w:szCs w:val="24"/>
        </w:rPr>
        <w:t>9.5.</w:t>
      </w:r>
      <w:r w:rsidR="00C92AE0">
        <w:rPr>
          <w:rFonts w:cstheme="minorHAnsi"/>
          <w:sz w:val="24"/>
          <w:szCs w:val="24"/>
        </w:rPr>
        <w:t xml:space="preserve"> </w:t>
      </w:r>
      <w:r w:rsidRPr="005D3A0E">
        <w:rPr>
          <w:rFonts w:cstheme="minorHAnsi"/>
          <w:sz w:val="24"/>
          <w:szCs w:val="24"/>
        </w:rPr>
        <w:t>As candidatas eleitas comprometem-se a estar presente no concurso que elegerá as suas sucessoras, com a finalidade de se despedirem do reinado e passar a respectiva faixa e coroa;</w:t>
      </w:r>
    </w:p>
    <w:p w14:paraId="4C0054A4" w14:textId="77777777" w:rsidR="005D3A0E" w:rsidRPr="005D3A0E" w:rsidRDefault="005D3A0E" w:rsidP="005D3A0E">
      <w:pPr>
        <w:spacing w:after="0" w:line="276" w:lineRule="auto"/>
        <w:jc w:val="both"/>
        <w:rPr>
          <w:rFonts w:cstheme="minorHAnsi"/>
          <w:sz w:val="24"/>
          <w:szCs w:val="24"/>
        </w:rPr>
      </w:pPr>
    </w:p>
    <w:p w14:paraId="43BC014D" w14:textId="119BF14E" w:rsidR="005D3A0E" w:rsidRPr="005D3A0E" w:rsidRDefault="005D3A0E" w:rsidP="005D3A0E">
      <w:pPr>
        <w:spacing w:after="0" w:line="276" w:lineRule="auto"/>
        <w:jc w:val="both"/>
        <w:rPr>
          <w:rFonts w:cstheme="minorHAnsi"/>
          <w:sz w:val="24"/>
          <w:szCs w:val="24"/>
        </w:rPr>
      </w:pPr>
      <w:r w:rsidRPr="005D3A0E">
        <w:rPr>
          <w:rFonts w:cstheme="minorHAnsi"/>
          <w:sz w:val="24"/>
          <w:szCs w:val="24"/>
        </w:rPr>
        <w:t>9.6.</w:t>
      </w:r>
      <w:r w:rsidR="00C92AE0">
        <w:rPr>
          <w:rFonts w:cstheme="minorHAnsi"/>
          <w:sz w:val="24"/>
          <w:szCs w:val="24"/>
        </w:rPr>
        <w:t xml:space="preserve"> </w:t>
      </w:r>
      <w:r w:rsidRPr="005D3A0E">
        <w:rPr>
          <w:rFonts w:cstheme="minorHAnsi"/>
          <w:sz w:val="24"/>
          <w:szCs w:val="24"/>
        </w:rPr>
        <w:t>O município de Arroio do Meio arcará com os custos de maquiagem e cabelereiro das Soberanas do Município quando de suas participações em eventos oficiais, previamente solicitadas e autorizadas por escrito;</w:t>
      </w:r>
    </w:p>
    <w:p w14:paraId="1E8ACC21" w14:textId="77777777" w:rsidR="005D3A0E" w:rsidRPr="005D3A0E" w:rsidRDefault="005D3A0E" w:rsidP="005D3A0E">
      <w:pPr>
        <w:spacing w:after="0" w:line="276" w:lineRule="auto"/>
        <w:jc w:val="both"/>
        <w:rPr>
          <w:rFonts w:cstheme="minorHAnsi"/>
          <w:sz w:val="24"/>
          <w:szCs w:val="24"/>
        </w:rPr>
      </w:pPr>
    </w:p>
    <w:p w14:paraId="4DC5C9B5" w14:textId="56A3DB63" w:rsidR="005D3A0E" w:rsidRPr="005D3A0E" w:rsidRDefault="005D3A0E" w:rsidP="005D3A0E">
      <w:pPr>
        <w:spacing w:after="0" w:line="276" w:lineRule="auto"/>
        <w:jc w:val="both"/>
        <w:rPr>
          <w:rFonts w:cstheme="minorHAnsi"/>
          <w:sz w:val="24"/>
          <w:szCs w:val="24"/>
        </w:rPr>
      </w:pPr>
      <w:r w:rsidRPr="005D3A0E">
        <w:rPr>
          <w:rFonts w:cstheme="minorHAnsi"/>
          <w:sz w:val="24"/>
          <w:szCs w:val="24"/>
        </w:rPr>
        <w:t>9.7.</w:t>
      </w:r>
      <w:r w:rsidR="00C92AE0">
        <w:rPr>
          <w:rFonts w:cstheme="minorHAnsi"/>
          <w:sz w:val="24"/>
          <w:szCs w:val="24"/>
        </w:rPr>
        <w:t xml:space="preserve"> </w:t>
      </w:r>
      <w:r w:rsidRPr="005D3A0E">
        <w:rPr>
          <w:rFonts w:cstheme="minorHAnsi"/>
          <w:sz w:val="24"/>
          <w:szCs w:val="24"/>
        </w:rPr>
        <w:t>Para o ressarcimento das despesas de cabeleireiro e maquiagem para as Soberanas o   Município de Arroio do Meio repassará auxílio de custos no valor de até 2 URM's para cada uma, sendo que o transporte até a cabeleireira e a reserva de horários e datas serão de responsabilidade das mesmas. Os serviços deverão ser realizados em estabelecimentos do município;</w:t>
      </w:r>
    </w:p>
    <w:p w14:paraId="37D7F5AD" w14:textId="77777777" w:rsidR="005D3A0E" w:rsidRPr="005D3A0E" w:rsidRDefault="005D3A0E" w:rsidP="005D3A0E">
      <w:pPr>
        <w:spacing w:after="0" w:line="276" w:lineRule="auto"/>
        <w:jc w:val="both"/>
        <w:rPr>
          <w:rFonts w:cstheme="minorHAnsi"/>
          <w:sz w:val="24"/>
          <w:szCs w:val="24"/>
        </w:rPr>
      </w:pPr>
    </w:p>
    <w:p w14:paraId="72F8CE47" w14:textId="757BABA4" w:rsidR="005D3A0E" w:rsidRPr="005D3A0E" w:rsidRDefault="005D3A0E" w:rsidP="005D3A0E">
      <w:pPr>
        <w:spacing w:after="0" w:line="276" w:lineRule="auto"/>
        <w:jc w:val="both"/>
        <w:rPr>
          <w:rFonts w:cstheme="minorHAnsi"/>
          <w:sz w:val="24"/>
          <w:szCs w:val="24"/>
        </w:rPr>
      </w:pPr>
      <w:r w:rsidRPr="005D3A0E">
        <w:rPr>
          <w:rFonts w:cstheme="minorHAnsi"/>
          <w:sz w:val="24"/>
          <w:szCs w:val="24"/>
        </w:rPr>
        <w:t>9.8.</w:t>
      </w:r>
      <w:r w:rsidR="00C92AE0">
        <w:rPr>
          <w:rFonts w:cstheme="minorHAnsi"/>
          <w:sz w:val="24"/>
          <w:szCs w:val="24"/>
        </w:rPr>
        <w:t xml:space="preserve"> </w:t>
      </w:r>
      <w:r w:rsidRPr="005D3A0E">
        <w:rPr>
          <w:rFonts w:cstheme="minorHAnsi"/>
          <w:sz w:val="24"/>
          <w:szCs w:val="24"/>
        </w:rPr>
        <w:t xml:space="preserve">As soberanas só poderão usar seus títulos para fins artísticos e publicitários com prévia e expressa autorização do Município de Arroio do Meio; </w:t>
      </w:r>
    </w:p>
    <w:p w14:paraId="4E0E713A" w14:textId="77777777" w:rsidR="005D3A0E" w:rsidRPr="005D3A0E" w:rsidRDefault="005D3A0E" w:rsidP="005D3A0E">
      <w:pPr>
        <w:spacing w:after="0" w:line="276" w:lineRule="auto"/>
        <w:jc w:val="both"/>
        <w:rPr>
          <w:rFonts w:cstheme="minorHAnsi"/>
          <w:sz w:val="24"/>
          <w:szCs w:val="24"/>
        </w:rPr>
      </w:pPr>
    </w:p>
    <w:p w14:paraId="1B1AAC98" w14:textId="2BC7B6BC" w:rsidR="005D3A0E" w:rsidRPr="005D3A0E" w:rsidRDefault="005D3A0E" w:rsidP="005D3A0E">
      <w:pPr>
        <w:spacing w:after="0" w:line="276" w:lineRule="auto"/>
        <w:jc w:val="both"/>
        <w:rPr>
          <w:rFonts w:cstheme="minorHAnsi"/>
          <w:sz w:val="24"/>
          <w:szCs w:val="24"/>
        </w:rPr>
      </w:pPr>
      <w:r w:rsidRPr="005D3A0E">
        <w:rPr>
          <w:rFonts w:cstheme="minorHAnsi"/>
          <w:sz w:val="24"/>
          <w:szCs w:val="24"/>
        </w:rPr>
        <w:t>9.9.</w:t>
      </w:r>
      <w:r w:rsidR="00C92AE0">
        <w:rPr>
          <w:rFonts w:cstheme="minorHAnsi"/>
          <w:sz w:val="24"/>
          <w:szCs w:val="24"/>
        </w:rPr>
        <w:t xml:space="preserve"> </w:t>
      </w:r>
      <w:r w:rsidRPr="005D3A0E">
        <w:rPr>
          <w:rFonts w:cstheme="minorHAnsi"/>
          <w:sz w:val="24"/>
          <w:szCs w:val="24"/>
        </w:rPr>
        <w:t>Os trajes das Soberanas serão entregues às eleitas, e estas serão responsáveis pelos trajes e quaisquer danos a eles causados, sendo que, no final do mandato, os mesmos deverão ser devolvidos ao Município. A manutenção dos trajes (limpeza, ajuste, postura, etc.), se necessário, será por conta do Município de Arroio do Meio;</w:t>
      </w:r>
    </w:p>
    <w:p w14:paraId="695BF39F" w14:textId="77777777" w:rsidR="005D3A0E" w:rsidRPr="005D3A0E" w:rsidRDefault="005D3A0E" w:rsidP="005D3A0E">
      <w:pPr>
        <w:spacing w:after="0" w:line="276" w:lineRule="auto"/>
        <w:jc w:val="both"/>
        <w:rPr>
          <w:rFonts w:cstheme="minorHAnsi"/>
          <w:sz w:val="24"/>
          <w:szCs w:val="24"/>
        </w:rPr>
      </w:pPr>
    </w:p>
    <w:p w14:paraId="079E01A4" w14:textId="6F53BDE7" w:rsidR="005D3A0E" w:rsidRPr="005D3A0E" w:rsidRDefault="005D3A0E" w:rsidP="005D3A0E">
      <w:pPr>
        <w:spacing w:after="0" w:line="276" w:lineRule="auto"/>
        <w:jc w:val="both"/>
        <w:rPr>
          <w:rFonts w:cstheme="minorHAnsi"/>
          <w:sz w:val="24"/>
          <w:szCs w:val="24"/>
        </w:rPr>
      </w:pPr>
      <w:r w:rsidRPr="005D3A0E">
        <w:rPr>
          <w:rFonts w:cstheme="minorHAnsi"/>
          <w:sz w:val="24"/>
          <w:szCs w:val="24"/>
        </w:rPr>
        <w:t>9.10.</w:t>
      </w:r>
      <w:r w:rsidR="00C92AE0">
        <w:rPr>
          <w:rFonts w:cstheme="minorHAnsi"/>
          <w:sz w:val="24"/>
          <w:szCs w:val="24"/>
        </w:rPr>
        <w:t xml:space="preserve"> </w:t>
      </w:r>
      <w:r w:rsidRPr="005D3A0E">
        <w:rPr>
          <w:rFonts w:cstheme="minorHAnsi"/>
          <w:sz w:val="24"/>
          <w:szCs w:val="24"/>
        </w:rPr>
        <w:t>As candidatas inscritas no concurso estão totalmente cientes e concordam plenamente com todos os termos constantes deste Regulamento;</w:t>
      </w:r>
    </w:p>
    <w:p w14:paraId="53B1B31D" w14:textId="77777777" w:rsidR="005D3A0E" w:rsidRPr="005D3A0E" w:rsidRDefault="005D3A0E" w:rsidP="005D3A0E">
      <w:pPr>
        <w:spacing w:after="0" w:line="276" w:lineRule="auto"/>
        <w:jc w:val="both"/>
        <w:rPr>
          <w:rFonts w:cstheme="minorHAnsi"/>
          <w:sz w:val="24"/>
          <w:szCs w:val="24"/>
        </w:rPr>
      </w:pPr>
    </w:p>
    <w:p w14:paraId="633144C3" w14:textId="24C3C585" w:rsidR="005D3A0E" w:rsidRPr="005D3A0E" w:rsidRDefault="005D3A0E" w:rsidP="005D3A0E">
      <w:pPr>
        <w:spacing w:after="0" w:line="276" w:lineRule="auto"/>
        <w:jc w:val="both"/>
        <w:rPr>
          <w:rFonts w:cstheme="minorHAnsi"/>
          <w:sz w:val="24"/>
          <w:szCs w:val="24"/>
        </w:rPr>
      </w:pPr>
      <w:r w:rsidRPr="005D3A0E">
        <w:rPr>
          <w:rFonts w:cstheme="minorHAnsi"/>
          <w:sz w:val="24"/>
          <w:szCs w:val="24"/>
        </w:rPr>
        <w:t>9.11. Em caso de renúncia ou descumprimento, por parte das eleitas, de qualquer um dos deveres atribuídos às soberanas, bem como das normas estabelecidas neste regulamento, implicarão na perda do respectivo título como a consequente devolução da coroa, faixa e vestidos;</w:t>
      </w:r>
    </w:p>
    <w:p w14:paraId="7427D5E3" w14:textId="77777777" w:rsidR="005D3A0E" w:rsidRPr="005D3A0E" w:rsidRDefault="005D3A0E" w:rsidP="005D3A0E">
      <w:pPr>
        <w:spacing w:after="0" w:line="276" w:lineRule="auto"/>
        <w:jc w:val="both"/>
        <w:rPr>
          <w:rFonts w:cstheme="minorHAnsi"/>
          <w:sz w:val="24"/>
          <w:szCs w:val="24"/>
        </w:rPr>
      </w:pPr>
    </w:p>
    <w:p w14:paraId="374558A1" w14:textId="60F75FF5" w:rsidR="005D3A0E" w:rsidRPr="005D3A0E" w:rsidRDefault="005D3A0E" w:rsidP="005D3A0E">
      <w:pPr>
        <w:spacing w:after="0" w:line="276" w:lineRule="auto"/>
        <w:jc w:val="both"/>
        <w:rPr>
          <w:rFonts w:cstheme="minorHAnsi"/>
          <w:sz w:val="24"/>
          <w:szCs w:val="24"/>
        </w:rPr>
      </w:pPr>
      <w:r w:rsidRPr="005D3A0E">
        <w:rPr>
          <w:rFonts w:cstheme="minorHAnsi"/>
          <w:sz w:val="24"/>
          <w:szCs w:val="24"/>
        </w:rPr>
        <w:t>9.11.1.</w:t>
      </w:r>
      <w:r w:rsidRPr="005D3A0E">
        <w:rPr>
          <w:rFonts w:cstheme="minorHAnsi"/>
          <w:sz w:val="24"/>
          <w:szCs w:val="24"/>
        </w:rPr>
        <w:tab/>
        <w:t xml:space="preserve">No caso </w:t>
      </w:r>
      <w:r w:rsidR="00C92AE0" w:rsidRPr="005D3A0E">
        <w:rPr>
          <w:rFonts w:cstheme="minorHAnsi"/>
          <w:sz w:val="24"/>
          <w:szCs w:val="24"/>
        </w:rPr>
        <w:t>de as</w:t>
      </w:r>
      <w:r w:rsidRPr="005D3A0E">
        <w:rPr>
          <w:rFonts w:cstheme="minorHAnsi"/>
          <w:sz w:val="24"/>
          <w:szCs w:val="24"/>
        </w:rPr>
        <w:t xml:space="preserve"> soberanas efetivarem seus direitos à candidatura política, as mesmas deverão temporariamente licenciar-se do título.</w:t>
      </w:r>
    </w:p>
    <w:p w14:paraId="7A65F95E" w14:textId="77777777" w:rsidR="005D3A0E" w:rsidRPr="005D3A0E" w:rsidRDefault="005D3A0E" w:rsidP="005D3A0E">
      <w:pPr>
        <w:spacing w:after="0" w:line="276" w:lineRule="auto"/>
        <w:jc w:val="both"/>
        <w:rPr>
          <w:rFonts w:cstheme="minorHAnsi"/>
          <w:sz w:val="24"/>
          <w:szCs w:val="24"/>
        </w:rPr>
      </w:pPr>
    </w:p>
    <w:p w14:paraId="351C8608" w14:textId="77777777" w:rsidR="005D3A0E" w:rsidRPr="005D3A0E" w:rsidRDefault="005D3A0E" w:rsidP="005D3A0E">
      <w:pPr>
        <w:spacing w:after="0" w:line="276" w:lineRule="auto"/>
        <w:jc w:val="both"/>
        <w:rPr>
          <w:rFonts w:cstheme="minorHAnsi"/>
          <w:sz w:val="24"/>
          <w:szCs w:val="24"/>
        </w:rPr>
      </w:pPr>
      <w:r w:rsidRPr="005D3A0E">
        <w:rPr>
          <w:rFonts w:cstheme="minorHAnsi"/>
          <w:sz w:val="24"/>
          <w:szCs w:val="24"/>
        </w:rPr>
        <w:t>9.11.2.</w:t>
      </w:r>
      <w:r w:rsidRPr="005D3A0E">
        <w:rPr>
          <w:rFonts w:cstheme="minorHAnsi"/>
          <w:sz w:val="24"/>
          <w:szCs w:val="24"/>
        </w:rPr>
        <w:tab/>
        <w:t>O mandato da renunciante ou destituída, a qual perderá de forma irreversível o direito ao recebimento de qualquer indenização, seja a que título for, passará a ser exercido pela respectiva substituta.</w:t>
      </w:r>
    </w:p>
    <w:p w14:paraId="224EB68D" w14:textId="77777777" w:rsidR="005D3A0E" w:rsidRPr="005D3A0E" w:rsidRDefault="005D3A0E" w:rsidP="005D3A0E">
      <w:pPr>
        <w:spacing w:after="0" w:line="276" w:lineRule="auto"/>
        <w:jc w:val="both"/>
        <w:rPr>
          <w:rFonts w:cstheme="minorHAnsi"/>
          <w:sz w:val="24"/>
          <w:szCs w:val="24"/>
        </w:rPr>
      </w:pPr>
    </w:p>
    <w:p w14:paraId="40BE0A4D" w14:textId="4BE8030F" w:rsidR="005D3A0E" w:rsidRPr="005D3A0E" w:rsidRDefault="005D3A0E" w:rsidP="005D3A0E">
      <w:pPr>
        <w:spacing w:after="0" w:line="276" w:lineRule="auto"/>
        <w:jc w:val="both"/>
        <w:rPr>
          <w:rFonts w:cstheme="minorHAnsi"/>
          <w:sz w:val="24"/>
          <w:szCs w:val="24"/>
        </w:rPr>
      </w:pPr>
      <w:r w:rsidRPr="005D3A0E">
        <w:rPr>
          <w:rFonts w:cstheme="minorHAnsi"/>
          <w:sz w:val="24"/>
          <w:szCs w:val="24"/>
        </w:rPr>
        <w:t>9.12. A Comissão Organizadora se exime de qualquer responsabilidade financeira que não esteja inclusa neste regulamento;</w:t>
      </w:r>
    </w:p>
    <w:p w14:paraId="559E05F6" w14:textId="77777777" w:rsidR="005D3A0E" w:rsidRPr="005D3A0E" w:rsidRDefault="005D3A0E" w:rsidP="005D3A0E">
      <w:pPr>
        <w:spacing w:after="0" w:line="276" w:lineRule="auto"/>
        <w:jc w:val="both"/>
        <w:rPr>
          <w:rFonts w:cstheme="minorHAnsi"/>
          <w:sz w:val="24"/>
          <w:szCs w:val="24"/>
        </w:rPr>
      </w:pPr>
    </w:p>
    <w:p w14:paraId="2A578DFA" w14:textId="20E2C50B" w:rsidR="005D3A0E" w:rsidRPr="005D3A0E" w:rsidRDefault="005D3A0E" w:rsidP="005D3A0E">
      <w:pPr>
        <w:spacing w:after="0" w:line="276" w:lineRule="auto"/>
        <w:jc w:val="both"/>
        <w:rPr>
          <w:rFonts w:cstheme="minorHAnsi"/>
          <w:sz w:val="24"/>
          <w:szCs w:val="24"/>
        </w:rPr>
      </w:pPr>
      <w:r w:rsidRPr="005D3A0E">
        <w:rPr>
          <w:rFonts w:cstheme="minorHAnsi"/>
          <w:sz w:val="24"/>
          <w:szCs w:val="24"/>
        </w:rPr>
        <w:t>9.13.</w:t>
      </w:r>
      <w:r w:rsidR="00C92AE0">
        <w:rPr>
          <w:rFonts w:cstheme="minorHAnsi"/>
          <w:sz w:val="24"/>
          <w:szCs w:val="24"/>
        </w:rPr>
        <w:t xml:space="preserve"> </w:t>
      </w:r>
      <w:r w:rsidRPr="005D3A0E">
        <w:rPr>
          <w:rFonts w:cstheme="minorHAnsi"/>
          <w:sz w:val="24"/>
          <w:szCs w:val="24"/>
        </w:rPr>
        <w:t>Os casos omissos neste regulamento serão resolvidos pela Comissão Organizadora do Evento.</w:t>
      </w:r>
    </w:p>
    <w:p w14:paraId="7BEE80F7" w14:textId="36ADE8AD" w:rsidR="005D3A0E" w:rsidRDefault="005D3A0E" w:rsidP="005D3A0E">
      <w:pPr>
        <w:spacing w:after="0" w:line="276" w:lineRule="auto"/>
        <w:jc w:val="both"/>
        <w:rPr>
          <w:rFonts w:cstheme="minorHAnsi"/>
          <w:sz w:val="24"/>
          <w:szCs w:val="24"/>
        </w:rPr>
      </w:pPr>
    </w:p>
    <w:p w14:paraId="48C3F8BC" w14:textId="77777777" w:rsidR="00C92AE0" w:rsidRPr="005D3A0E" w:rsidRDefault="00C92AE0" w:rsidP="005D3A0E">
      <w:pPr>
        <w:spacing w:after="0" w:line="276" w:lineRule="auto"/>
        <w:jc w:val="both"/>
        <w:rPr>
          <w:rFonts w:cstheme="minorHAnsi"/>
          <w:sz w:val="24"/>
          <w:szCs w:val="24"/>
        </w:rPr>
      </w:pPr>
    </w:p>
    <w:p w14:paraId="07D67912" w14:textId="77777777" w:rsidR="005D3A0E" w:rsidRPr="005D3A0E" w:rsidRDefault="005D3A0E" w:rsidP="005D3A0E">
      <w:pPr>
        <w:spacing w:after="0" w:line="276" w:lineRule="auto"/>
        <w:jc w:val="both"/>
        <w:rPr>
          <w:rFonts w:cstheme="minorHAnsi"/>
          <w:sz w:val="24"/>
          <w:szCs w:val="24"/>
        </w:rPr>
      </w:pPr>
    </w:p>
    <w:p w14:paraId="07526E96" w14:textId="365100EA" w:rsidR="00C92AE0" w:rsidRDefault="005D3A0E" w:rsidP="00C92AE0">
      <w:pPr>
        <w:spacing w:after="0" w:line="276" w:lineRule="auto"/>
        <w:jc w:val="right"/>
        <w:rPr>
          <w:rFonts w:cstheme="minorHAnsi"/>
          <w:sz w:val="24"/>
          <w:szCs w:val="24"/>
        </w:rPr>
      </w:pPr>
      <w:r w:rsidRPr="005D3A0E">
        <w:rPr>
          <w:rFonts w:cstheme="minorHAnsi"/>
          <w:sz w:val="24"/>
          <w:szCs w:val="24"/>
        </w:rPr>
        <w:t>Comissão Organizadora</w:t>
      </w:r>
    </w:p>
    <w:p w14:paraId="5C9CF376" w14:textId="0C34E9A3" w:rsidR="00F46E83" w:rsidRDefault="00F46E83" w:rsidP="00C92AE0">
      <w:pPr>
        <w:spacing w:after="0" w:line="276" w:lineRule="auto"/>
        <w:jc w:val="right"/>
        <w:rPr>
          <w:rFonts w:cstheme="minorHAnsi"/>
          <w:sz w:val="24"/>
          <w:szCs w:val="24"/>
        </w:rPr>
      </w:pPr>
    </w:p>
    <w:p w14:paraId="64F3B7AD" w14:textId="74DA6127" w:rsidR="00F46E83" w:rsidRDefault="00F46E83" w:rsidP="00C92AE0">
      <w:pPr>
        <w:spacing w:after="0" w:line="276" w:lineRule="auto"/>
        <w:jc w:val="right"/>
        <w:rPr>
          <w:rFonts w:cstheme="minorHAnsi"/>
          <w:sz w:val="24"/>
          <w:szCs w:val="24"/>
        </w:rPr>
      </w:pPr>
    </w:p>
    <w:p w14:paraId="78CE184A" w14:textId="1586CA4B" w:rsidR="00F46E83" w:rsidRDefault="00F46E83" w:rsidP="00C92AE0">
      <w:pPr>
        <w:spacing w:after="0" w:line="276" w:lineRule="auto"/>
        <w:jc w:val="right"/>
        <w:rPr>
          <w:rFonts w:cstheme="minorHAnsi"/>
          <w:sz w:val="24"/>
          <w:szCs w:val="24"/>
        </w:rPr>
      </w:pPr>
    </w:p>
    <w:p w14:paraId="6F0B5903" w14:textId="2162CA05" w:rsidR="00F46E83" w:rsidRDefault="00F46E83" w:rsidP="00C92AE0">
      <w:pPr>
        <w:spacing w:after="0" w:line="276" w:lineRule="auto"/>
        <w:jc w:val="right"/>
        <w:rPr>
          <w:rFonts w:cstheme="minorHAnsi"/>
          <w:sz w:val="24"/>
          <w:szCs w:val="24"/>
        </w:rPr>
      </w:pPr>
    </w:p>
    <w:p w14:paraId="65ECD417" w14:textId="499171FD" w:rsidR="00F46E83" w:rsidRDefault="00F46E83" w:rsidP="00C92AE0">
      <w:pPr>
        <w:spacing w:after="0" w:line="276" w:lineRule="auto"/>
        <w:jc w:val="right"/>
        <w:rPr>
          <w:rFonts w:cstheme="minorHAnsi"/>
          <w:sz w:val="24"/>
          <w:szCs w:val="24"/>
        </w:rPr>
      </w:pPr>
    </w:p>
    <w:p w14:paraId="6BCEC582" w14:textId="767BFAD1" w:rsidR="00F46E83" w:rsidRDefault="00F46E83" w:rsidP="00C92AE0">
      <w:pPr>
        <w:spacing w:after="0" w:line="276" w:lineRule="auto"/>
        <w:jc w:val="right"/>
        <w:rPr>
          <w:rFonts w:cstheme="minorHAnsi"/>
          <w:sz w:val="24"/>
          <w:szCs w:val="24"/>
        </w:rPr>
      </w:pPr>
    </w:p>
    <w:p w14:paraId="0D522807" w14:textId="23D65103" w:rsidR="00F46E83" w:rsidRDefault="00F46E83" w:rsidP="00C92AE0">
      <w:pPr>
        <w:spacing w:after="0" w:line="276" w:lineRule="auto"/>
        <w:jc w:val="right"/>
        <w:rPr>
          <w:rFonts w:cstheme="minorHAnsi"/>
          <w:sz w:val="24"/>
          <w:szCs w:val="24"/>
        </w:rPr>
      </w:pPr>
    </w:p>
    <w:p w14:paraId="6F6B00FF" w14:textId="77777777" w:rsidR="00F46E83" w:rsidRDefault="00F46E83" w:rsidP="00F46E83">
      <w:pPr>
        <w:spacing w:after="0" w:line="276" w:lineRule="auto"/>
        <w:jc w:val="center"/>
        <w:rPr>
          <w:rFonts w:cstheme="minorHAnsi"/>
          <w:b/>
          <w:bCs/>
          <w:sz w:val="28"/>
          <w:szCs w:val="28"/>
        </w:rPr>
      </w:pPr>
    </w:p>
    <w:p w14:paraId="0DC96AB8" w14:textId="77777777" w:rsidR="00F46E83" w:rsidRDefault="00F46E83" w:rsidP="00F46E83">
      <w:pPr>
        <w:spacing w:after="0" w:line="276" w:lineRule="auto"/>
        <w:jc w:val="center"/>
        <w:rPr>
          <w:rFonts w:cstheme="minorHAnsi"/>
          <w:b/>
          <w:bCs/>
          <w:sz w:val="28"/>
          <w:szCs w:val="28"/>
        </w:rPr>
      </w:pPr>
    </w:p>
    <w:p w14:paraId="10F4B2E9" w14:textId="77777777" w:rsidR="00F46E83" w:rsidRDefault="00F46E83" w:rsidP="00F46E83">
      <w:pPr>
        <w:spacing w:after="0" w:line="276" w:lineRule="auto"/>
        <w:jc w:val="center"/>
        <w:rPr>
          <w:rFonts w:cstheme="minorHAnsi"/>
          <w:b/>
          <w:bCs/>
          <w:sz w:val="28"/>
          <w:szCs w:val="28"/>
        </w:rPr>
      </w:pPr>
    </w:p>
    <w:p w14:paraId="53BA6628" w14:textId="77777777" w:rsidR="00F46E83" w:rsidRDefault="00F46E83" w:rsidP="00F46E83">
      <w:pPr>
        <w:spacing w:after="0" w:line="276" w:lineRule="auto"/>
        <w:jc w:val="center"/>
        <w:rPr>
          <w:rFonts w:cstheme="minorHAnsi"/>
          <w:b/>
          <w:bCs/>
          <w:sz w:val="28"/>
          <w:szCs w:val="28"/>
        </w:rPr>
      </w:pPr>
    </w:p>
    <w:p w14:paraId="35631161" w14:textId="77777777" w:rsidR="00F46E83" w:rsidRDefault="00F46E83" w:rsidP="00F46E83">
      <w:pPr>
        <w:spacing w:after="0" w:line="276" w:lineRule="auto"/>
        <w:jc w:val="center"/>
        <w:rPr>
          <w:rFonts w:cstheme="minorHAnsi"/>
          <w:b/>
          <w:bCs/>
          <w:sz w:val="28"/>
          <w:szCs w:val="28"/>
        </w:rPr>
      </w:pPr>
    </w:p>
    <w:p w14:paraId="202514EB" w14:textId="77777777" w:rsidR="00466042" w:rsidRDefault="00466042" w:rsidP="00F46E83">
      <w:pPr>
        <w:spacing w:after="0" w:line="276" w:lineRule="auto"/>
        <w:jc w:val="center"/>
        <w:rPr>
          <w:rFonts w:cstheme="minorHAnsi"/>
          <w:b/>
          <w:bCs/>
          <w:sz w:val="28"/>
          <w:szCs w:val="28"/>
        </w:rPr>
      </w:pPr>
    </w:p>
    <w:p w14:paraId="2556BCC9" w14:textId="77777777" w:rsidR="00466042" w:rsidRDefault="00466042" w:rsidP="00F46E83">
      <w:pPr>
        <w:spacing w:after="0" w:line="276" w:lineRule="auto"/>
        <w:jc w:val="center"/>
        <w:rPr>
          <w:rFonts w:cstheme="minorHAnsi"/>
          <w:b/>
          <w:bCs/>
          <w:sz w:val="28"/>
          <w:szCs w:val="28"/>
        </w:rPr>
      </w:pPr>
    </w:p>
    <w:p w14:paraId="74C248A8" w14:textId="77777777" w:rsidR="00466042" w:rsidRDefault="00466042" w:rsidP="00F46E83">
      <w:pPr>
        <w:spacing w:after="0" w:line="276" w:lineRule="auto"/>
        <w:jc w:val="center"/>
        <w:rPr>
          <w:rFonts w:cstheme="minorHAnsi"/>
          <w:b/>
          <w:bCs/>
          <w:sz w:val="28"/>
          <w:szCs w:val="28"/>
        </w:rPr>
      </w:pPr>
    </w:p>
    <w:p w14:paraId="74F3205F" w14:textId="77777777" w:rsidR="00466042" w:rsidRDefault="00466042" w:rsidP="00F46E83">
      <w:pPr>
        <w:spacing w:after="0" w:line="276" w:lineRule="auto"/>
        <w:jc w:val="center"/>
        <w:rPr>
          <w:rFonts w:cstheme="minorHAnsi"/>
          <w:b/>
          <w:bCs/>
          <w:sz w:val="28"/>
          <w:szCs w:val="28"/>
        </w:rPr>
      </w:pPr>
    </w:p>
    <w:p w14:paraId="31A13CFC" w14:textId="77777777" w:rsidR="00466042" w:rsidRDefault="00466042" w:rsidP="00F46E83">
      <w:pPr>
        <w:spacing w:after="0" w:line="276" w:lineRule="auto"/>
        <w:jc w:val="center"/>
        <w:rPr>
          <w:rFonts w:cstheme="minorHAnsi"/>
          <w:b/>
          <w:bCs/>
          <w:sz w:val="28"/>
          <w:szCs w:val="28"/>
        </w:rPr>
      </w:pPr>
    </w:p>
    <w:p w14:paraId="0DB5CD29" w14:textId="2E2DE46F" w:rsidR="00F46E83" w:rsidRPr="00F46E83" w:rsidRDefault="00F46E83" w:rsidP="00F46E83">
      <w:pPr>
        <w:spacing w:after="0" w:line="276" w:lineRule="auto"/>
        <w:jc w:val="center"/>
        <w:rPr>
          <w:rFonts w:cstheme="minorHAnsi"/>
          <w:b/>
          <w:bCs/>
          <w:sz w:val="28"/>
          <w:szCs w:val="28"/>
        </w:rPr>
      </w:pPr>
      <w:r w:rsidRPr="00F46E83">
        <w:rPr>
          <w:rFonts w:cstheme="minorHAnsi"/>
          <w:b/>
          <w:bCs/>
          <w:sz w:val="28"/>
          <w:szCs w:val="28"/>
        </w:rPr>
        <w:t>TERMO DE COMPROMISSO</w:t>
      </w:r>
    </w:p>
    <w:p w14:paraId="128C551F" w14:textId="77777777" w:rsidR="00F46E83" w:rsidRPr="00F46E83" w:rsidRDefault="00F46E83" w:rsidP="00F46E83">
      <w:pPr>
        <w:spacing w:after="0" w:line="276" w:lineRule="auto"/>
        <w:jc w:val="right"/>
        <w:rPr>
          <w:rFonts w:cstheme="minorHAnsi"/>
          <w:sz w:val="24"/>
          <w:szCs w:val="24"/>
        </w:rPr>
      </w:pPr>
    </w:p>
    <w:p w14:paraId="18B54200" w14:textId="77777777" w:rsidR="00F46E83" w:rsidRPr="00F46E83" w:rsidRDefault="00F46E83" w:rsidP="00F46E83">
      <w:pPr>
        <w:spacing w:after="0" w:line="276" w:lineRule="auto"/>
        <w:jc w:val="both"/>
        <w:rPr>
          <w:rFonts w:cstheme="minorHAnsi"/>
          <w:sz w:val="24"/>
          <w:szCs w:val="24"/>
        </w:rPr>
      </w:pPr>
    </w:p>
    <w:p w14:paraId="7CB1B497" w14:textId="77777777" w:rsidR="00F46E83" w:rsidRPr="00F46E83" w:rsidRDefault="00F46E83" w:rsidP="00F46E83">
      <w:pPr>
        <w:spacing w:after="0" w:line="276" w:lineRule="auto"/>
        <w:jc w:val="both"/>
        <w:rPr>
          <w:rFonts w:cstheme="minorHAnsi"/>
          <w:sz w:val="24"/>
          <w:szCs w:val="24"/>
        </w:rPr>
      </w:pPr>
    </w:p>
    <w:p w14:paraId="486A06B5" w14:textId="77777777" w:rsidR="00F46E83" w:rsidRPr="00F46E83" w:rsidRDefault="00F46E83" w:rsidP="00F46E83">
      <w:pPr>
        <w:spacing w:after="0" w:line="276" w:lineRule="auto"/>
        <w:jc w:val="both"/>
        <w:rPr>
          <w:rFonts w:cstheme="minorHAnsi"/>
          <w:sz w:val="24"/>
          <w:szCs w:val="24"/>
        </w:rPr>
      </w:pPr>
    </w:p>
    <w:p w14:paraId="26901F5A" w14:textId="39ACF059" w:rsidR="00F46E83" w:rsidRPr="00F46E83" w:rsidRDefault="00F46E83" w:rsidP="00F46E83">
      <w:pPr>
        <w:spacing w:after="0" w:line="276" w:lineRule="auto"/>
        <w:ind w:firstLine="2127"/>
        <w:jc w:val="both"/>
        <w:rPr>
          <w:rFonts w:cstheme="minorHAnsi"/>
          <w:sz w:val="24"/>
          <w:szCs w:val="24"/>
        </w:rPr>
      </w:pPr>
      <w:r w:rsidRPr="00F46E83">
        <w:rPr>
          <w:rFonts w:cstheme="minorHAnsi"/>
          <w:sz w:val="24"/>
          <w:szCs w:val="24"/>
        </w:rPr>
        <w:t>Eu _______________________________________________ declaro ter lido e recebido uma cópia do regulamento do concurso RAINHA DO MUNICÍPIO DE ARROIO DO MEIO 20</w:t>
      </w:r>
      <w:r w:rsidR="00D516A7">
        <w:rPr>
          <w:rFonts w:cstheme="minorHAnsi"/>
          <w:sz w:val="24"/>
          <w:szCs w:val="24"/>
        </w:rPr>
        <w:t>22</w:t>
      </w:r>
      <w:r w:rsidRPr="00F46E83">
        <w:rPr>
          <w:rFonts w:cstheme="minorHAnsi"/>
          <w:sz w:val="24"/>
          <w:szCs w:val="24"/>
        </w:rPr>
        <w:t>.</w:t>
      </w:r>
    </w:p>
    <w:p w14:paraId="020F921F" w14:textId="77777777" w:rsidR="00F46E83" w:rsidRPr="00F46E83" w:rsidRDefault="00F46E83" w:rsidP="00F46E83">
      <w:pPr>
        <w:spacing w:after="0" w:line="276" w:lineRule="auto"/>
        <w:jc w:val="both"/>
        <w:rPr>
          <w:rFonts w:cstheme="minorHAnsi"/>
          <w:sz w:val="24"/>
          <w:szCs w:val="24"/>
        </w:rPr>
      </w:pPr>
    </w:p>
    <w:p w14:paraId="2A655B3F" w14:textId="77777777" w:rsidR="00F46E83" w:rsidRPr="00F46E83" w:rsidRDefault="00F46E83" w:rsidP="00DC6B9B">
      <w:pPr>
        <w:spacing w:after="0" w:line="276" w:lineRule="auto"/>
        <w:ind w:firstLine="2127"/>
        <w:jc w:val="both"/>
        <w:rPr>
          <w:rFonts w:cstheme="minorHAnsi"/>
          <w:sz w:val="24"/>
          <w:szCs w:val="24"/>
        </w:rPr>
      </w:pPr>
      <w:r w:rsidRPr="00F46E83">
        <w:rPr>
          <w:rFonts w:cstheme="minorHAnsi"/>
          <w:sz w:val="24"/>
          <w:szCs w:val="24"/>
        </w:rPr>
        <w:t>Tendo pleno conhecimento das regras do concurso, manifesto minha concordância integral, comprometendo-me a cumpri-lo.</w:t>
      </w:r>
    </w:p>
    <w:p w14:paraId="0D6A4B45" w14:textId="77349058" w:rsidR="00F46E83" w:rsidRDefault="00F46E83" w:rsidP="00F46E83">
      <w:pPr>
        <w:spacing w:after="0" w:line="276" w:lineRule="auto"/>
        <w:jc w:val="both"/>
        <w:rPr>
          <w:rFonts w:cstheme="minorHAnsi"/>
          <w:sz w:val="24"/>
          <w:szCs w:val="24"/>
        </w:rPr>
      </w:pPr>
    </w:p>
    <w:p w14:paraId="36926B7E" w14:textId="77777777" w:rsidR="00DC6B9B" w:rsidRPr="00F46E83" w:rsidRDefault="00DC6B9B" w:rsidP="00F46E83">
      <w:pPr>
        <w:spacing w:after="0" w:line="276" w:lineRule="auto"/>
        <w:jc w:val="both"/>
        <w:rPr>
          <w:rFonts w:cstheme="minorHAnsi"/>
          <w:sz w:val="24"/>
          <w:szCs w:val="24"/>
        </w:rPr>
      </w:pPr>
    </w:p>
    <w:p w14:paraId="41D65635" w14:textId="65324635" w:rsidR="00F46E83" w:rsidRPr="00F46E83" w:rsidRDefault="00F46E83" w:rsidP="00DC6B9B">
      <w:pPr>
        <w:spacing w:after="0" w:line="276" w:lineRule="auto"/>
        <w:jc w:val="center"/>
        <w:rPr>
          <w:rFonts w:cstheme="minorHAnsi"/>
          <w:sz w:val="24"/>
          <w:szCs w:val="24"/>
        </w:rPr>
      </w:pPr>
      <w:r w:rsidRPr="00F46E83">
        <w:rPr>
          <w:rFonts w:cstheme="minorHAnsi"/>
          <w:sz w:val="24"/>
          <w:szCs w:val="24"/>
        </w:rPr>
        <w:t>Arroio do Meio, _____ de_______________ de 20</w:t>
      </w:r>
      <w:r w:rsidR="00D516A7">
        <w:rPr>
          <w:rFonts w:cstheme="minorHAnsi"/>
          <w:sz w:val="24"/>
          <w:szCs w:val="24"/>
        </w:rPr>
        <w:t>22</w:t>
      </w:r>
      <w:r w:rsidRPr="00F46E83">
        <w:rPr>
          <w:rFonts w:cstheme="minorHAnsi"/>
          <w:sz w:val="24"/>
          <w:szCs w:val="24"/>
        </w:rPr>
        <w:t>.</w:t>
      </w:r>
    </w:p>
    <w:p w14:paraId="56B5F550" w14:textId="62138591" w:rsidR="00F46E83" w:rsidRDefault="00F46E83" w:rsidP="00F46E83">
      <w:pPr>
        <w:spacing w:after="0" w:line="276" w:lineRule="auto"/>
        <w:jc w:val="both"/>
        <w:rPr>
          <w:rFonts w:cstheme="minorHAnsi"/>
          <w:sz w:val="24"/>
          <w:szCs w:val="24"/>
        </w:rPr>
      </w:pPr>
    </w:p>
    <w:p w14:paraId="21F7F999" w14:textId="412F27F7" w:rsidR="00DC6B9B" w:rsidRDefault="00DC6B9B" w:rsidP="00F46E83">
      <w:pPr>
        <w:spacing w:after="0" w:line="276" w:lineRule="auto"/>
        <w:jc w:val="both"/>
        <w:rPr>
          <w:rFonts w:cstheme="minorHAnsi"/>
          <w:sz w:val="24"/>
          <w:szCs w:val="24"/>
        </w:rPr>
      </w:pPr>
    </w:p>
    <w:p w14:paraId="491D1036" w14:textId="77777777" w:rsidR="00DC6B9B" w:rsidRPr="00F46E83" w:rsidRDefault="00DC6B9B" w:rsidP="00F46E83">
      <w:pPr>
        <w:spacing w:after="0" w:line="276" w:lineRule="auto"/>
        <w:jc w:val="both"/>
        <w:rPr>
          <w:rFonts w:cstheme="minorHAnsi"/>
          <w:sz w:val="24"/>
          <w:szCs w:val="24"/>
        </w:rPr>
      </w:pPr>
    </w:p>
    <w:p w14:paraId="1D90D189" w14:textId="77777777" w:rsidR="00F46E83" w:rsidRPr="00F46E83" w:rsidRDefault="00F46E83" w:rsidP="00F46E83">
      <w:pPr>
        <w:spacing w:after="0" w:line="276" w:lineRule="auto"/>
        <w:jc w:val="both"/>
        <w:rPr>
          <w:rFonts w:cstheme="minorHAnsi"/>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C6B9B" w14:paraId="5533053B" w14:textId="77777777" w:rsidTr="00DC6B9B">
        <w:trPr>
          <w:jc w:val="center"/>
        </w:trPr>
        <w:tc>
          <w:tcPr>
            <w:tcW w:w="4814" w:type="dxa"/>
          </w:tcPr>
          <w:p w14:paraId="2C1E84EE" w14:textId="0D6D788F" w:rsidR="00DC6B9B" w:rsidRDefault="00DC6B9B" w:rsidP="00DC6B9B">
            <w:pPr>
              <w:jc w:val="center"/>
              <w:rPr>
                <w:rFonts w:cstheme="minorHAnsi"/>
                <w:sz w:val="24"/>
                <w:szCs w:val="24"/>
              </w:rPr>
            </w:pPr>
            <w:r>
              <w:rPr>
                <w:rFonts w:cstheme="minorHAnsi"/>
                <w:sz w:val="24"/>
                <w:szCs w:val="24"/>
              </w:rPr>
              <w:t>_______________________________</w:t>
            </w:r>
          </w:p>
        </w:tc>
        <w:tc>
          <w:tcPr>
            <w:tcW w:w="4814" w:type="dxa"/>
          </w:tcPr>
          <w:p w14:paraId="29DE6E1D" w14:textId="6D222EB0" w:rsidR="00DC6B9B" w:rsidRDefault="00DC6B9B" w:rsidP="00DC6B9B">
            <w:pPr>
              <w:jc w:val="center"/>
              <w:rPr>
                <w:rFonts w:cstheme="minorHAnsi"/>
                <w:sz w:val="24"/>
                <w:szCs w:val="24"/>
              </w:rPr>
            </w:pPr>
            <w:r>
              <w:rPr>
                <w:rFonts w:cstheme="minorHAnsi"/>
                <w:sz w:val="24"/>
                <w:szCs w:val="24"/>
              </w:rPr>
              <w:t>_______________________________</w:t>
            </w:r>
          </w:p>
        </w:tc>
      </w:tr>
      <w:tr w:rsidR="00DC6B9B" w14:paraId="34091661" w14:textId="77777777" w:rsidTr="00DC6B9B">
        <w:trPr>
          <w:jc w:val="center"/>
        </w:trPr>
        <w:tc>
          <w:tcPr>
            <w:tcW w:w="4814" w:type="dxa"/>
          </w:tcPr>
          <w:p w14:paraId="215C9934" w14:textId="44D579C3" w:rsidR="00DC6B9B" w:rsidRDefault="00DC6B9B" w:rsidP="00DC6B9B">
            <w:pPr>
              <w:jc w:val="center"/>
              <w:rPr>
                <w:rFonts w:cstheme="minorHAnsi"/>
                <w:sz w:val="24"/>
                <w:szCs w:val="24"/>
              </w:rPr>
            </w:pPr>
            <w:r>
              <w:rPr>
                <w:rFonts w:cstheme="minorHAnsi"/>
                <w:sz w:val="24"/>
                <w:szCs w:val="24"/>
              </w:rPr>
              <w:t>Assinatura da Candidata</w:t>
            </w:r>
          </w:p>
        </w:tc>
        <w:tc>
          <w:tcPr>
            <w:tcW w:w="4814" w:type="dxa"/>
          </w:tcPr>
          <w:p w14:paraId="786E2186" w14:textId="35972DA6" w:rsidR="00DC6B9B" w:rsidRDefault="00DC6B9B" w:rsidP="00DC6B9B">
            <w:pPr>
              <w:jc w:val="center"/>
              <w:rPr>
                <w:rFonts w:cstheme="minorHAnsi"/>
                <w:sz w:val="24"/>
                <w:szCs w:val="24"/>
              </w:rPr>
            </w:pPr>
            <w:r>
              <w:rPr>
                <w:rFonts w:cstheme="minorHAnsi"/>
                <w:sz w:val="24"/>
                <w:szCs w:val="24"/>
              </w:rPr>
              <w:t>Assinatura do Responsável</w:t>
            </w:r>
          </w:p>
        </w:tc>
      </w:tr>
    </w:tbl>
    <w:p w14:paraId="57C33595" w14:textId="7B03CD84" w:rsidR="00F46E83" w:rsidRDefault="00F46E83" w:rsidP="00F46E83">
      <w:pPr>
        <w:spacing w:after="0" w:line="276" w:lineRule="auto"/>
        <w:jc w:val="both"/>
        <w:rPr>
          <w:rFonts w:cstheme="minorHAnsi"/>
          <w:sz w:val="24"/>
          <w:szCs w:val="24"/>
        </w:rPr>
      </w:pPr>
    </w:p>
    <w:p w14:paraId="5BF0425A" w14:textId="2B2E6B36" w:rsidR="00DC6B9B" w:rsidRDefault="00DC6B9B" w:rsidP="00F46E83">
      <w:pPr>
        <w:spacing w:after="0" w:line="276" w:lineRule="auto"/>
        <w:jc w:val="both"/>
        <w:rPr>
          <w:rFonts w:cstheme="minorHAnsi"/>
          <w:sz w:val="24"/>
          <w:szCs w:val="24"/>
        </w:rPr>
      </w:pPr>
    </w:p>
    <w:p w14:paraId="2ED3BB67" w14:textId="0BC92E85" w:rsidR="00DC6B9B" w:rsidRDefault="00DC6B9B" w:rsidP="00F46E83">
      <w:pPr>
        <w:spacing w:after="0" w:line="276" w:lineRule="auto"/>
        <w:jc w:val="both"/>
        <w:rPr>
          <w:rFonts w:cstheme="minorHAnsi"/>
          <w:sz w:val="24"/>
          <w:szCs w:val="24"/>
        </w:rPr>
      </w:pPr>
    </w:p>
    <w:p w14:paraId="400A5E76" w14:textId="68D6ACE8" w:rsidR="00DC6B9B" w:rsidRDefault="00DC6B9B" w:rsidP="00F46E83">
      <w:pPr>
        <w:spacing w:after="0" w:line="276" w:lineRule="auto"/>
        <w:jc w:val="both"/>
        <w:rPr>
          <w:rFonts w:cstheme="minorHAnsi"/>
          <w:sz w:val="24"/>
          <w:szCs w:val="24"/>
        </w:rPr>
      </w:pPr>
    </w:p>
    <w:p w14:paraId="0EB42A88" w14:textId="30D06C9D" w:rsidR="00DC6B9B" w:rsidRDefault="00DC6B9B" w:rsidP="00F46E83">
      <w:pPr>
        <w:spacing w:after="0" w:line="276" w:lineRule="auto"/>
        <w:jc w:val="both"/>
        <w:rPr>
          <w:rFonts w:cstheme="minorHAnsi"/>
          <w:sz w:val="24"/>
          <w:szCs w:val="24"/>
        </w:rPr>
      </w:pPr>
    </w:p>
    <w:p w14:paraId="46E38845" w14:textId="21EF929D" w:rsidR="00DC6B9B" w:rsidRDefault="00DC6B9B" w:rsidP="00F46E83">
      <w:pPr>
        <w:spacing w:after="0" w:line="276" w:lineRule="auto"/>
        <w:jc w:val="both"/>
        <w:rPr>
          <w:rFonts w:cstheme="minorHAnsi"/>
          <w:sz w:val="24"/>
          <w:szCs w:val="24"/>
        </w:rPr>
      </w:pPr>
    </w:p>
    <w:p w14:paraId="7ED858D0" w14:textId="4CD42437" w:rsidR="00DC6B9B" w:rsidRDefault="00DC6B9B" w:rsidP="00F46E83">
      <w:pPr>
        <w:spacing w:after="0" w:line="276" w:lineRule="auto"/>
        <w:jc w:val="both"/>
        <w:rPr>
          <w:rFonts w:cstheme="minorHAnsi"/>
          <w:sz w:val="24"/>
          <w:szCs w:val="24"/>
        </w:rPr>
      </w:pPr>
    </w:p>
    <w:p w14:paraId="017E272E" w14:textId="5FB1B0FA" w:rsidR="00DC6B9B" w:rsidRDefault="00DC6B9B" w:rsidP="00F46E83">
      <w:pPr>
        <w:spacing w:after="0" w:line="276" w:lineRule="auto"/>
        <w:jc w:val="both"/>
        <w:rPr>
          <w:rFonts w:cstheme="minorHAnsi"/>
          <w:sz w:val="24"/>
          <w:szCs w:val="24"/>
        </w:rPr>
      </w:pPr>
    </w:p>
    <w:p w14:paraId="3EDF5989" w14:textId="197AC599" w:rsidR="00DC6B9B" w:rsidRDefault="00DC6B9B" w:rsidP="00F46E83">
      <w:pPr>
        <w:spacing w:after="0" w:line="276" w:lineRule="auto"/>
        <w:jc w:val="both"/>
        <w:rPr>
          <w:rFonts w:cstheme="minorHAnsi"/>
          <w:sz w:val="24"/>
          <w:szCs w:val="24"/>
        </w:rPr>
      </w:pPr>
    </w:p>
    <w:p w14:paraId="15FB367B" w14:textId="6165D37D" w:rsidR="00DC6B9B" w:rsidRDefault="00DC6B9B" w:rsidP="00F46E83">
      <w:pPr>
        <w:spacing w:after="0" w:line="276" w:lineRule="auto"/>
        <w:jc w:val="both"/>
        <w:rPr>
          <w:rFonts w:cstheme="minorHAnsi"/>
          <w:sz w:val="24"/>
          <w:szCs w:val="24"/>
        </w:rPr>
      </w:pPr>
    </w:p>
    <w:p w14:paraId="1A6F5534" w14:textId="54BC5E7B" w:rsidR="00DC6B9B" w:rsidRDefault="00DC6B9B" w:rsidP="00F46E83">
      <w:pPr>
        <w:spacing w:after="0" w:line="276" w:lineRule="auto"/>
        <w:jc w:val="both"/>
        <w:rPr>
          <w:rFonts w:cstheme="minorHAnsi"/>
          <w:sz w:val="24"/>
          <w:szCs w:val="24"/>
        </w:rPr>
      </w:pPr>
    </w:p>
    <w:p w14:paraId="59818A52" w14:textId="59A44C5F" w:rsidR="00D516A7" w:rsidRDefault="00D516A7" w:rsidP="00F46E83">
      <w:pPr>
        <w:spacing w:after="0" w:line="276" w:lineRule="auto"/>
        <w:jc w:val="both"/>
        <w:rPr>
          <w:rFonts w:cstheme="minorHAnsi"/>
          <w:sz w:val="24"/>
          <w:szCs w:val="24"/>
        </w:rPr>
      </w:pPr>
    </w:p>
    <w:p w14:paraId="0F12B786" w14:textId="5C174F71" w:rsidR="00D516A7" w:rsidRDefault="00D516A7" w:rsidP="00F46E83">
      <w:pPr>
        <w:spacing w:after="0" w:line="276" w:lineRule="auto"/>
        <w:jc w:val="both"/>
        <w:rPr>
          <w:rFonts w:cstheme="minorHAnsi"/>
          <w:sz w:val="24"/>
          <w:szCs w:val="24"/>
        </w:rPr>
      </w:pPr>
    </w:p>
    <w:p w14:paraId="054F91FF" w14:textId="77777777" w:rsidR="00D516A7" w:rsidRDefault="00D516A7" w:rsidP="00F46E83">
      <w:pPr>
        <w:spacing w:after="0" w:line="276" w:lineRule="auto"/>
        <w:jc w:val="both"/>
        <w:rPr>
          <w:rFonts w:cstheme="minorHAnsi"/>
          <w:sz w:val="24"/>
          <w:szCs w:val="24"/>
        </w:rPr>
      </w:pPr>
    </w:p>
    <w:p w14:paraId="5BFDD8B7" w14:textId="346FBC5F" w:rsidR="00DC6B9B" w:rsidRDefault="00DC6B9B" w:rsidP="00F46E83">
      <w:pPr>
        <w:spacing w:after="0" w:line="276" w:lineRule="auto"/>
        <w:jc w:val="both"/>
        <w:rPr>
          <w:rFonts w:cstheme="minorHAnsi"/>
          <w:sz w:val="24"/>
          <w:szCs w:val="24"/>
        </w:rPr>
      </w:pPr>
    </w:p>
    <w:p w14:paraId="3D9A64D3" w14:textId="671AC419" w:rsidR="00DC6B9B" w:rsidRPr="00AE4F61" w:rsidRDefault="00DC6B9B" w:rsidP="00F46E83">
      <w:pPr>
        <w:spacing w:after="0" w:line="276" w:lineRule="auto"/>
        <w:jc w:val="both"/>
        <w:rPr>
          <w:rFonts w:cstheme="minorHAnsi"/>
          <w:sz w:val="24"/>
          <w:szCs w:val="24"/>
        </w:rPr>
      </w:pPr>
    </w:p>
    <w:p w14:paraId="4DC661CF" w14:textId="13557CC5" w:rsidR="00AE4F61" w:rsidRPr="00AE4F61" w:rsidRDefault="00AE4F61" w:rsidP="00AE4F61">
      <w:pPr>
        <w:tabs>
          <w:tab w:val="center" w:pos="4763"/>
          <w:tab w:val="center" w:pos="5102"/>
          <w:tab w:val="left" w:pos="7575"/>
        </w:tabs>
        <w:suppressAutoHyphens/>
        <w:spacing w:after="0" w:line="240" w:lineRule="auto"/>
        <w:jc w:val="center"/>
        <w:rPr>
          <w:rFonts w:eastAsia="Arial Unicode MS" w:cstheme="minorHAnsi"/>
          <w:b/>
          <w:sz w:val="28"/>
          <w:szCs w:val="28"/>
          <w:lang w:eastAsia="ar-SA"/>
        </w:rPr>
      </w:pPr>
      <w:r w:rsidRPr="00AE4F61">
        <w:rPr>
          <w:rFonts w:eastAsia="Arial Unicode MS" w:cstheme="minorHAnsi"/>
          <w:b/>
          <w:sz w:val="28"/>
          <w:szCs w:val="28"/>
          <w:lang w:eastAsia="ar-SA"/>
        </w:rPr>
        <w:t>FICHA DE INSCRIÇÃO</w:t>
      </w:r>
    </w:p>
    <w:p w14:paraId="4EA32029" w14:textId="77777777" w:rsidR="00AE4F61" w:rsidRPr="00AE4F61" w:rsidRDefault="00AE4F61" w:rsidP="00AE4F61">
      <w:pPr>
        <w:tabs>
          <w:tab w:val="center" w:pos="5102"/>
        </w:tabs>
        <w:suppressAutoHyphens/>
        <w:spacing w:after="0" w:line="240" w:lineRule="auto"/>
        <w:rPr>
          <w:rFonts w:eastAsia="Arial Unicode MS" w:cstheme="minorHAnsi"/>
          <w:sz w:val="16"/>
          <w:szCs w:val="16"/>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E4F61" w:rsidRPr="00AE4F61" w14:paraId="4E2FB2B6" w14:textId="77777777" w:rsidTr="00AE4F61">
        <w:trPr>
          <w:trHeight w:val="397"/>
          <w:jc w:val="center"/>
        </w:trPr>
        <w:tc>
          <w:tcPr>
            <w:tcW w:w="9666" w:type="dxa"/>
            <w:vAlign w:val="center"/>
          </w:tcPr>
          <w:p w14:paraId="63159631" w14:textId="77777777" w:rsidR="00AE4F61" w:rsidRPr="00AE4F61" w:rsidRDefault="00AE4F61" w:rsidP="00AE4F61">
            <w:pPr>
              <w:tabs>
                <w:tab w:val="center" w:pos="5102"/>
              </w:tabs>
              <w:suppressAutoHyphens/>
              <w:spacing w:after="0" w:line="240" w:lineRule="auto"/>
              <w:rPr>
                <w:rFonts w:eastAsia="Arial Unicode MS" w:cstheme="minorHAnsi"/>
                <w:sz w:val="24"/>
                <w:szCs w:val="24"/>
                <w:lang w:eastAsia="ar-SA"/>
              </w:rPr>
            </w:pPr>
            <w:r w:rsidRPr="00AE4F61">
              <w:rPr>
                <w:rFonts w:eastAsia="Arial Unicode MS" w:cstheme="minorHAnsi"/>
                <w:sz w:val="24"/>
                <w:szCs w:val="24"/>
                <w:lang w:eastAsia="ar-SA"/>
              </w:rPr>
              <w:t>Nome:</w:t>
            </w:r>
          </w:p>
        </w:tc>
      </w:tr>
    </w:tbl>
    <w:p w14:paraId="16E7D2F3" w14:textId="77777777" w:rsidR="00AE4F61" w:rsidRPr="00AE4F61" w:rsidRDefault="00AE4F61" w:rsidP="00AE4F61">
      <w:pPr>
        <w:tabs>
          <w:tab w:val="center" w:pos="5102"/>
        </w:tabs>
        <w:suppressAutoHyphens/>
        <w:spacing w:after="0" w:line="240" w:lineRule="auto"/>
        <w:rPr>
          <w:rFonts w:eastAsia="Arial Unicode MS" w:cstheme="minorHAnsi"/>
          <w:sz w:val="16"/>
          <w:szCs w:val="16"/>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E4F61" w:rsidRPr="00AE4F61" w14:paraId="19B8A21F" w14:textId="77777777" w:rsidTr="003F6170">
        <w:trPr>
          <w:trHeight w:val="397"/>
          <w:jc w:val="center"/>
        </w:trPr>
        <w:tc>
          <w:tcPr>
            <w:tcW w:w="9666" w:type="dxa"/>
            <w:vAlign w:val="center"/>
          </w:tcPr>
          <w:p w14:paraId="56947E28" w14:textId="77777777" w:rsidR="00AE4F61" w:rsidRPr="00AE4F61" w:rsidRDefault="00AE4F61" w:rsidP="00AE4F61">
            <w:pPr>
              <w:tabs>
                <w:tab w:val="center" w:pos="5102"/>
              </w:tabs>
              <w:suppressAutoHyphens/>
              <w:spacing w:after="0" w:line="240" w:lineRule="auto"/>
              <w:rPr>
                <w:rFonts w:eastAsia="Arial Unicode MS" w:cstheme="minorHAnsi"/>
                <w:sz w:val="24"/>
                <w:szCs w:val="24"/>
                <w:lang w:eastAsia="ar-SA"/>
              </w:rPr>
            </w:pPr>
            <w:r w:rsidRPr="00AE4F61">
              <w:rPr>
                <w:rFonts w:eastAsia="Arial Unicode MS" w:cstheme="minorHAnsi"/>
                <w:sz w:val="24"/>
                <w:szCs w:val="24"/>
                <w:lang w:eastAsia="ar-SA"/>
              </w:rPr>
              <w:t>Endereço:</w:t>
            </w:r>
          </w:p>
        </w:tc>
      </w:tr>
    </w:tbl>
    <w:p w14:paraId="5B302DB7" w14:textId="77777777" w:rsidR="00AE4F61" w:rsidRPr="00AE4F61" w:rsidRDefault="00AE4F61" w:rsidP="00AE4F61">
      <w:pPr>
        <w:tabs>
          <w:tab w:val="center" w:pos="5102"/>
        </w:tabs>
        <w:suppressAutoHyphens/>
        <w:spacing w:after="0" w:line="240" w:lineRule="auto"/>
        <w:rPr>
          <w:rFonts w:eastAsia="Arial Unicode MS" w:cstheme="minorHAnsi"/>
          <w:sz w:val="16"/>
          <w:szCs w:val="16"/>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13"/>
      </w:tblGrid>
      <w:tr w:rsidR="00AE4F61" w:rsidRPr="00AE4F61" w14:paraId="168FE3B6" w14:textId="77777777" w:rsidTr="003F6170">
        <w:trPr>
          <w:trHeight w:val="397"/>
          <w:jc w:val="center"/>
        </w:trPr>
        <w:tc>
          <w:tcPr>
            <w:tcW w:w="4871" w:type="dxa"/>
            <w:vAlign w:val="center"/>
          </w:tcPr>
          <w:p w14:paraId="6256B6FF" w14:textId="77777777" w:rsidR="00AE4F61" w:rsidRPr="00AE4F61" w:rsidRDefault="00AE4F61" w:rsidP="00AE4F61">
            <w:pPr>
              <w:tabs>
                <w:tab w:val="center" w:pos="5102"/>
              </w:tabs>
              <w:suppressAutoHyphens/>
              <w:spacing w:after="0" w:line="240" w:lineRule="auto"/>
              <w:rPr>
                <w:rFonts w:eastAsia="Arial Unicode MS" w:cstheme="minorHAnsi"/>
                <w:sz w:val="24"/>
                <w:szCs w:val="24"/>
                <w:lang w:eastAsia="ar-SA"/>
              </w:rPr>
            </w:pPr>
            <w:r w:rsidRPr="00AE4F61">
              <w:rPr>
                <w:rFonts w:eastAsia="Arial Unicode MS" w:cstheme="minorHAnsi"/>
                <w:sz w:val="24"/>
                <w:szCs w:val="24"/>
                <w:lang w:eastAsia="ar-SA"/>
              </w:rPr>
              <w:t>Telefone:</w:t>
            </w:r>
          </w:p>
        </w:tc>
        <w:tc>
          <w:tcPr>
            <w:tcW w:w="4871" w:type="dxa"/>
            <w:vAlign w:val="center"/>
          </w:tcPr>
          <w:p w14:paraId="33B73598" w14:textId="77777777" w:rsidR="00AE4F61" w:rsidRPr="00AE4F61" w:rsidRDefault="00AE4F61" w:rsidP="00AE4F61">
            <w:pPr>
              <w:tabs>
                <w:tab w:val="center" w:pos="5102"/>
              </w:tabs>
              <w:suppressAutoHyphens/>
              <w:spacing w:after="0" w:line="240" w:lineRule="auto"/>
              <w:rPr>
                <w:rFonts w:eastAsia="Arial Unicode MS" w:cstheme="minorHAnsi"/>
                <w:sz w:val="24"/>
                <w:szCs w:val="24"/>
                <w:lang w:eastAsia="ar-SA"/>
              </w:rPr>
            </w:pPr>
            <w:r w:rsidRPr="00AE4F61">
              <w:rPr>
                <w:rFonts w:eastAsia="Arial Unicode MS" w:cstheme="minorHAnsi"/>
                <w:sz w:val="24"/>
                <w:szCs w:val="24"/>
                <w:lang w:eastAsia="ar-SA"/>
              </w:rPr>
              <w:t>Celular:</w:t>
            </w:r>
          </w:p>
        </w:tc>
      </w:tr>
    </w:tbl>
    <w:p w14:paraId="291F6847" w14:textId="77777777" w:rsidR="00AE4F61" w:rsidRPr="00AE4F61" w:rsidRDefault="00AE4F61" w:rsidP="00AE4F61">
      <w:pPr>
        <w:tabs>
          <w:tab w:val="center" w:pos="5102"/>
        </w:tabs>
        <w:suppressAutoHyphens/>
        <w:spacing w:after="0" w:line="240" w:lineRule="auto"/>
        <w:rPr>
          <w:rFonts w:eastAsia="Arial Unicode MS" w:cstheme="minorHAnsi"/>
          <w:sz w:val="16"/>
          <w:szCs w:val="16"/>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6"/>
        <w:gridCol w:w="3872"/>
      </w:tblGrid>
      <w:tr w:rsidR="00AE4F61" w:rsidRPr="00AE4F61" w14:paraId="32F26810" w14:textId="77777777" w:rsidTr="003F6170">
        <w:trPr>
          <w:trHeight w:val="397"/>
          <w:jc w:val="center"/>
        </w:trPr>
        <w:tc>
          <w:tcPr>
            <w:tcW w:w="5778" w:type="dxa"/>
            <w:vAlign w:val="center"/>
          </w:tcPr>
          <w:p w14:paraId="34F0373F" w14:textId="77777777" w:rsidR="00AE4F61" w:rsidRPr="00AE4F61" w:rsidRDefault="00AE4F61" w:rsidP="00AE4F61">
            <w:pPr>
              <w:tabs>
                <w:tab w:val="center" w:pos="5102"/>
              </w:tabs>
              <w:suppressAutoHyphens/>
              <w:spacing w:after="0" w:line="240" w:lineRule="auto"/>
              <w:rPr>
                <w:rFonts w:eastAsia="Arial Unicode MS" w:cstheme="minorHAnsi"/>
                <w:sz w:val="24"/>
                <w:szCs w:val="24"/>
                <w:lang w:eastAsia="ar-SA"/>
              </w:rPr>
            </w:pPr>
            <w:r w:rsidRPr="00AE4F61">
              <w:rPr>
                <w:rFonts w:eastAsia="Arial Unicode MS" w:cstheme="minorHAnsi"/>
                <w:sz w:val="24"/>
                <w:szCs w:val="24"/>
                <w:lang w:eastAsia="ar-SA"/>
              </w:rPr>
              <w:t>Data de Nascimento:</w:t>
            </w:r>
          </w:p>
        </w:tc>
        <w:tc>
          <w:tcPr>
            <w:tcW w:w="3888" w:type="dxa"/>
            <w:vAlign w:val="center"/>
          </w:tcPr>
          <w:p w14:paraId="7E84425A" w14:textId="77777777" w:rsidR="00AE4F61" w:rsidRPr="00AE4F61" w:rsidRDefault="00AE4F61" w:rsidP="00AE4F61">
            <w:pPr>
              <w:tabs>
                <w:tab w:val="center" w:pos="5102"/>
              </w:tabs>
              <w:suppressAutoHyphens/>
              <w:spacing w:after="0" w:line="240" w:lineRule="auto"/>
              <w:rPr>
                <w:rFonts w:eastAsia="Arial Unicode MS" w:cstheme="minorHAnsi"/>
                <w:sz w:val="24"/>
                <w:szCs w:val="24"/>
                <w:lang w:eastAsia="ar-SA"/>
              </w:rPr>
            </w:pPr>
            <w:r w:rsidRPr="00AE4F61">
              <w:rPr>
                <w:rFonts w:eastAsia="Arial Unicode MS" w:cstheme="minorHAnsi"/>
                <w:sz w:val="24"/>
                <w:szCs w:val="24"/>
                <w:lang w:eastAsia="ar-SA"/>
              </w:rPr>
              <w:t>Idade:</w:t>
            </w:r>
          </w:p>
        </w:tc>
      </w:tr>
    </w:tbl>
    <w:p w14:paraId="188F00E9" w14:textId="77777777" w:rsidR="00AE4F61" w:rsidRPr="00AE4F61" w:rsidRDefault="00AE4F61" w:rsidP="00AE4F61">
      <w:pPr>
        <w:tabs>
          <w:tab w:val="center" w:pos="5102"/>
        </w:tabs>
        <w:suppressAutoHyphens/>
        <w:spacing w:after="0" w:line="240" w:lineRule="auto"/>
        <w:rPr>
          <w:rFonts w:eastAsia="Arial Unicode MS" w:cstheme="minorHAnsi"/>
          <w:sz w:val="16"/>
          <w:szCs w:val="16"/>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E4F61" w:rsidRPr="00AE4F61" w14:paraId="6A9F9FD5" w14:textId="77777777" w:rsidTr="003F6170">
        <w:trPr>
          <w:trHeight w:val="397"/>
          <w:jc w:val="center"/>
        </w:trPr>
        <w:tc>
          <w:tcPr>
            <w:tcW w:w="9666" w:type="dxa"/>
            <w:vAlign w:val="center"/>
          </w:tcPr>
          <w:p w14:paraId="4122AEFB" w14:textId="77777777" w:rsidR="00AE4F61" w:rsidRPr="00AE4F61" w:rsidRDefault="00AE4F61" w:rsidP="00AE4F61">
            <w:pPr>
              <w:tabs>
                <w:tab w:val="center" w:pos="5102"/>
              </w:tabs>
              <w:suppressAutoHyphens/>
              <w:spacing w:after="0" w:line="240" w:lineRule="auto"/>
              <w:rPr>
                <w:rFonts w:eastAsia="Arial Unicode MS" w:cstheme="minorHAnsi"/>
                <w:sz w:val="24"/>
                <w:szCs w:val="24"/>
                <w:lang w:eastAsia="ar-SA"/>
              </w:rPr>
            </w:pPr>
            <w:r w:rsidRPr="00AE4F61">
              <w:rPr>
                <w:rFonts w:eastAsia="Arial Unicode MS" w:cstheme="minorHAnsi"/>
                <w:sz w:val="24"/>
                <w:szCs w:val="24"/>
                <w:lang w:eastAsia="ar-SA"/>
              </w:rPr>
              <w:t>Escolaridade:</w:t>
            </w:r>
          </w:p>
        </w:tc>
      </w:tr>
    </w:tbl>
    <w:p w14:paraId="08C3A79E" w14:textId="77777777" w:rsidR="00AE4F61" w:rsidRPr="00AE4F61" w:rsidRDefault="00AE4F61" w:rsidP="00AE4F61">
      <w:pPr>
        <w:tabs>
          <w:tab w:val="center" w:pos="5102"/>
        </w:tabs>
        <w:suppressAutoHyphens/>
        <w:spacing w:after="0" w:line="240" w:lineRule="auto"/>
        <w:rPr>
          <w:rFonts w:eastAsia="Arial Unicode MS" w:cstheme="minorHAnsi"/>
          <w:sz w:val="16"/>
          <w:szCs w:val="16"/>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E4F61" w:rsidRPr="00AE4F61" w14:paraId="49F32908" w14:textId="77777777" w:rsidTr="003F6170">
        <w:trPr>
          <w:trHeight w:val="397"/>
          <w:jc w:val="center"/>
        </w:trPr>
        <w:tc>
          <w:tcPr>
            <w:tcW w:w="9666" w:type="dxa"/>
            <w:vAlign w:val="center"/>
          </w:tcPr>
          <w:p w14:paraId="550207D4" w14:textId="77777777" w:rsidR="00AE4F61" w:rsidRPr="00AE4F61" w:rsidRDefault="00AE4F61" w:rsidP="00AE4F61">
            <w:pPr>
              <w:tabs>
                <w:tab w:val="center" w:pos="5102"/>
              </w:tabs>
              <w:suppressAutoHyphens/>
              <w:spacing w:after="0" w:line="240" w:lineRule="auto"/>
              <w:rPr>
                <w:rFonts w:eastAsia="Arial Unicode MS" w:cstheme="minorHAnsi"/>
                <w:sz w:val="24"/>
                <w:szCs w:val="24"/>
                <w:lang w:eastAsia="ar-SA"/>
              </w:rPr>
            </w:pPr>
            <w:r w:rsidRPr="00AE4F61">
              <w:rPr>
                <w:rFonts w:eastAsia="Arial Unicode MS" w:cstheme="minorHAnsi"/>
                <w:sz w:val="24"/>
                <w:szCs w:val="24"/>
                <w:lang w:eastAsia="ar-SA"/>
              </w:rPr>
              <w:t>Filiação:</w:t>
            </w:r>
          </w:p>
        </w:tc>
      </w:tr>
    </w:tbl>
    <w:p w14:paraId="1079E9A8" w14:textId="77777777" w:rsidR="00AE4F61" w:rsidRPr="00AE4F61" w:rsidRDefault="00AE4F61" w:rsidP="00AE4F61">
      <w:pPr>
        <w:tabs>
          <w:tab w:val="center" w:pos="5102"/>
        </w:tabs>
        <w:suppressAutoHyphens/>
        <w:spacing w:after="0" w:line="240" w:lineRule="auto"/>
        <w:rPr>
          <w:rFonts w:eastAsia="Arial Unicode MS" w:cstheme="minorHAnsi"/>
          <w:sz w:val="16"/>
          <w:szCs w:val="16"/>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6553"/>
      </w:tblGrid>
      <w:tr w:rsidR="00AE4F61" w:rsidRPr="00AE4F61" w14:paraId="3DA7566F" w14:textId="77777777" w:rsidTr="003F6170">
        <w:trPr>
          <w:trHeight w:val="397"/>
          <w:jc w:val="center"/>
        </w:trPr>
        <w:tc>
          <w:tcPr>
            <w:tcW w:w="3085" w:type="dxa"/>
            <w:vAlign w:val="center"/>
          </w:tcPr>
          <w:p w14:paraId="30058C07" w14:textId="77777777" w:rsidR="00AE4F61" w:rsidRPr="00AE4F61" w:rsidRDefault="00AE4F61" w:rsidP="00AE4F61">
            <w:pPr>
              <w:tabs>
                <w:tab w:val="center" w:pos="5102"/>
              </w:tabs>
              <w:suppressAutoHyphens/>
              <w:spacing w:after="0" w:line="240" w:lineRule="auto"/>
              <w:rPr>
                <w:rFonts w:eastAsia="Arial Unicode MS" w:cstheme="minorHAnsi"/>
                <w:sz w:val="24"/>
                <w:szCs w:val="24"/>
                <w:lang w:eastAsia="ar-SA"/>
              </w:rPr>
            </w:pPr>
            <w:r w:rsidRPr="00AE4F61">
              <w:rPr>
                <w:rFonts w:eastAsia="Arial Unicode MS" w:cstheme="minorHAnsi"/>
                <w:sz w:val="24"/>
                <w:szCs w:val="24"/>
                <w:lang w:eastAsia="ar-SA"/>
              </w:rPr>
              <w:t>Trabalha:</w:t>
            </w:r>
          </w:p>
        </w:tc>
        <w:tc>
          <w:tcPr>
            <w:tcW w:w="6581" w:type="dxa"/>
            <w:vAlign w:val="center"/>
          </w:tcPr>
          <w:p w14:paraId="5FD9B2A5" w14:textId="77777777" w:rsidR="00AE4F61" w:rsidRPr="00AE4F61" w:rsidRDefault="00AE4F61" w:rsidP="00AE4F61">
            <w:pPr>
              <w:tabs>
                <w:tab w:val="center" w:pos="5102"/>
              </w:tabs>
              <w:suppressAutoHyphens/>
              <w:spacing w:after="0" w:line="240" w:lineRule="auto"/>
              <w:rPr>
                <w:rFonts w:eastAsia="Arial Unicode MS" w:cstheme="minorHAnsi"/>
                <w:sz w:val="24"/>
                <w:szCs w:val="24"/>
                <w:lang w:eastAsia="ar-SA"/>
              </w:rPr>
            </w:pPr>
            <w:r w:rsidRPr="00AE4F61">
              <w:rPr>
                <w:rFonts w:eastAsia="Arial Unicode MS" w:cstheme="minorHAnsi"/>
                <w:sz w:val="24"/>
                <w:szCs w:val="24"/>
                <w:lang w:eastAsia="ar-SA"/>
              </w:rPr>
              <w:t>Local:</w:t>
            </w:r>
          </w:p>
        </w:tc>
      </w:tr>
    </w:tbl>
    <w:p w14:paraId="57ABA8C7" w14:textId="77777777" w:rsidR="00AE4F61" w:rsidRPr="00AE4F61" w:rsidRDefault="00AE4F61" w:rsidP="00AE4F61">
      <w:pPr>
        <w:tabs>
          <w:tab w:val="center" w:pos="5102"/>
        </w:tabs>
        <w:suppressAutoHyphens/>
        <w:spacing w:after="0" w:line="240" w:lineRule="auto"/>
        <w:rPr>
          <w:rFonts w:eastAsia="Arial Unicode MS" w:cstheme="minorHAnsi"/>
          <w:sz w:val="16"/>
          <w:szCs w:val="16"/>
          <w:lang w:eastAsia="ar-SA"/>
        </w:rPr>
      </w:pPr>
    </w:p>
    <w:p w14:paraId="6F76CCEE" w14:textId="77777777" w:rsidR="00AE4F61" w:rsidRPr="00AE4F61" w:rsidRDefault="00AE4F61" w:rsidP="00AE4F61">
      <w:pPr>
        <w:tabs>
          <w:tab w:val="center" w:pos="5102"/>
        </w:tabs>
        <w:suppressAutoHyphens/>
        <w:spacing w:after="0" w:line="240" w:lineRule="auto"/>
        <w:rPr>
          <w:rFonts w:eastAsia="Arial Unicode MS" w:cstheme="minorHAnsi"/>
          <w:sz w:val="24"/>
          <w:szCs w:val="24"/>
          <w:lang w:eastAsia="ar-SA"/>
        </w:rPr>
      </w:pPr>
      <w:r w:rsidRPr="00AE4F61">
        <w:rPr>
          <w:rFonts w:eastAsia="Arial Unicode MS" w:cstheme="minorHAnsi"/>
          <w:sz w:val="24"/>
          <w:szCs w:val="24"/>
          <w:lang w:eastAsia="ar-SA"/>
        </w:rPr>
        <w:t>Medidas: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1819"/>
        <w:gridCol w:w="2994"/>
        <w:gridCol w:w="2994"/>
      </w:tblGrid>
      <w:tr w:rsidR="00AE4F61" w:rsidRPr="00AE4F61" w14:paraId="6B2A82B7" w14:textId="77777777" w:rsidTr="003F6170">
        <w:tc>
          <w:tcPr>
            <w:tcW w:w="1826" w:type="dxa"/>
          </w:tcPr>
          <w:p w14:paraId="3BA0C338" w14:textId="77777777" w:rsidR="00AE4F61" w:rsidRPr="00AE4F61" w:rsidRDefault="00AE4F61" w:rsidP="00AE4F61">
            <w:pPr>
              <w:tabs>
                <w:tab w:val="center" w:pos="5102"/>
              </w:tabs>
              <w:suppressAutoHyphens/>
              <w:spacing w:after="0" w:line="240" w:lineRule="auto"/>
              <w:rPr>
                <w:rFonts w:eastAsia="Arial Unicode MS" w:cstheme="minorHAnsi"/>
                <w:sz w:val="24"/>
                <w:szCs w:val="24"/>
                <w:lang w:eastAsia="ar-SA"/>
              </w:rPr>
            </w:pPr>
            <w:r w:rsidRPr="00AE4F61">
              <w:rPr>
                <w:rFonts w:eastAsia="Arial Unicode MS" w:cstheme="minorHAnsi"/>
                <w:sz w:val="24"/>
                <w:szCs w:val="24"/>
                <w:lang w:eastAsia="ar-SA"/>
              </w:rPr>
              <w:t>Altura:</w:t>
            </w:r>
          </w:p>
        </w:tc>
        <w:tc>
          <w:tcPr>
            <w:tcW w:w="1826" w:type="dxa"/>
          </w:tcPr>
          <w:p w14:paraId="216DFF75" w14:textId="77777777" w:rsidR="00AE4F61" w:rsidRPr="00AE4F61" w:rsidRDefault="00AE4F61" w:rsidP="00AE4F61">
            <w:pPr>
              <w:tabs>
                <w:tab w:val="center" w:pos="5102"/>
              </w:tabs>
              <w:suppressAutoHyphens/>
              <w:spacing w:after="0" w:line="240" w:lineRule="auto"/>
              <w:rPr>
                <w:rFonts w:eastAsia="Arial Unicode MS" w:cstheme="minorHAnsi"/>
                <w:sz w:val="24"/>
                <w:szCs w:val="24"/>
                <w:lang w:eastAsia="ar-SA"/>
              </w:rPr>
            </w:pPr>
            <w:r w:rsidRPr="00AE4F61">
              <w:rPr>
                <w:rFonts w:eastAsia="Arial Unicode MS" w:cstheme="minorHAnsi"/>
                <w:sz w:val="24"/>
                <w:szCs w:val="24"/>
                <w:lang w:eastAsia="ar-SA"/>
              </w:rPr>
              <w:t>Peso:</w:t>
            </w:r>
          </w:p>
        </w:tc>
        <w:tc>
          <w:tcPr>
            <w:tcW w:w="3007" w:type="dxa"/>
          </w:tcPr>
          <w:p w14:paraId="13EDE341" w14:textId="77777777" w:rsidR="00AE4F61" w:rsidRPr="00AE4F61" w:rsidRDefault="00AE4F61" w:rsidP="00AE4F61">
            <w:pPr>
              <w:tabs>
                <w:tab w:val="center" w:pos="5102"/>
              </w:tabs>
              <w:suppressAutoHyphens/>
              <w:spacing w:after="0" w:line="240" w:lineRule="auto"/>
              <w:rPr>
                <w:rFonts w:eastAsia="Arial Unicode MS" w:cstheme="minorHAnsi"/>
                <w:sz w:val="24"/>
                <w:szCs w:val="24"/>
                <w:lang w:eastAsia="ar-SA"/>
              </w:rPr>
            </w:pPr>
            <w:r w:rsidRPr="00AE4F61">
              <w:rPr>
                <w:rFonts w:eastAsia="Arial Unicode MS" w:cstheme="minorHAnsi"/>
                <w:sz w:val="24"/>
                <w:szCs w:val="24"/>
                <w:lang w:eastAsia="ar-SA"/>
              </w:rPr>
              <w:t>Cor Olhos:</w:t>
            </w:r>
          </w:p>
        </w:tc>
        <w:tc>
          <w:tcPr>
            <w:tcW w:w="3007" w:type="dxa"/>
          </w:tcPr>
          <w:p w14:paraId="2833ED7C" w14:textId="77777777" w:rsidR="00AE4F61" w:rsidRPr="00AE4F61" w:rsidRDefault="00AE4F61" w:rsidP="00AE4F61">
            <w:pPr>
              <w:tabs>
                <w:tab w:val="center" w:pos="5102"/>
              </w:tabs>
              <w:suppressAutoHyphens/>
              <w:spacing w:after="0" w:line="240" w:lineRule="auto"/>
              <w:rPr>
                <w:rFonts w:eastAsia="Arial Unicode MS" w:cstheme="minorHAnsi"/>
                <w:sz w:val="24"/>
                <w:szCs w:val="24"/>
                <w:lang w:eastAsia="ar-SA"/>
              </w:rPr>
            </w:pPr>
            <w:r w:rsidRPr="00AE4F61">
              <w:rPr>
                <w:rFonts w:eastAsia="Arial Unicode MS" w:cstheme="minorHAnsi"/>
                <w:sz w:val="24"/>
                <w:szCs w:val="24"/>
                <w:lang w:eastAsia="ar-SA"/>
              </w:rPr>
              <w:t>Cor Cabelo:</w:t>
            </w:r>
          </w:p>
        </w:tc>
      </w:tr>
    </w:tbl>
    <w:p w14:paraId="58E58A0F" w14:textId="77777777" w:rsidR="00AE4F61" w:rsidRPr="00AE4F61" w:rsidRDefault="00AE4F61" w:rsidP="00AE4F61">
      <w:pPr>
        <w:tabs>
          <w:tab w:val="center" w:pos="5102"/>
        </w:tabs>
        <w:suppressAutoHyphens/>
        <w:spacing w:after="0" w:line="276" w:lineRule="auto"/>
        <w:rPr>
          <w:rFonts w:eastAsia="Arial Unicode MS" w:cstheme="minorHAnsi"/>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E4F61" w:rsidRPr="00AE4F61" w14:paraId="4E8CBDD1" w14:textId="77777777" w:rsidTr="00AE4F61">
        <w:trPr>
          <w:trHeight w:val="397"/>
          <w:jc w:val="center"/>
        </w:trPr>
        <w:tc>
          <w:tcPr>
            <w:tcW w:w="9628" w:type="dxa"/>
            <w:vAlign w:val="center"/>
          </w:tcPr>
          <w:p w14:paraId="1585F174" w14:textId="77777777" w:rsidR="00AE4F61" w:rsidRPr="00AE4F61" w:rsidRDefault="00AE4F61" w:rsidP="00AE4F61">
            <w:pPr>
              <w:tabs>
                <w:tab w:val="center" w:pos="5102"/>
              </w:tabs>
              <w:suppressAutoHyphens/>
              <w:spacing w:after="0" w:line="240" w:lineRule="auto"/>
              <w:rPr>
                <w:rFonts w:eastAsia="Arial Unicode MS" w:cstheme="minorHAnsi"/>
                <w:sz w:val="24"/>
                <w:szCs w:val="24"/>
                <w:lang w:eastAsia="ar-SA"/>
              </w:rPr>
            </w:pPr>
            <w:r w:rsidRPr="00AE4F61">
              <w:rPr>
                <w:rFonts w:eastAsia="Arial Unicode MS" w:cstheme="minorHAnsi"/>
                <w:sz w:val="24"/>
                <w:szCs w:val="24"/>
                <w:lang w:eastAsia="ar-SA"/>
              </w:rPr>
              <w:t>Mensagem:</w:t>
            </w:r>
          </w:p>
        </w:tc>
      </w:tr>
      <w:tr w:rsidR="00AE4F61" w:rsidRPr="00AE4F61" w14:paraId="1E09073E" w14:textId="77777777" w:rsidTr="00AE4F61">
        <w:trPr>
          <w:trHeight w:val="397"/>
          <w:jc w:val="center"/>
        </w:trPr>
        <w:tc>
          <w:tcPr>
            <w:tcW w:w="9628" w:type="dxa"/>
            <w:vAlign w:val="center"/>
          </w:tcPr>
          <w:p w14:paraId="085ACA21" w14:textId="77777777" w:rsidR="00AE4F61" w:rsidRPr="00AE4F61" w:rsidRDefault="00AE4F61" w:rsidP="00AE4F61">
            <w:pPr>
              <w:tabs>
                <w:tab w:val="center" w:pos="5102"/>
              </w:tabs>
              <w:suppressAutoHyphens/>
              <w:spacing w:after="0" w:line="240" w:lineRule="auto"/>
              <w:rPr>
                <w:rFonts w:eastAsia="Arial Unicode MS" w:cstheme="minorHAnsi"/>
                <w:sz w:val="24"/>
                <w:szCs w:val="24"/>
                <w:lang w:eastAsia="ar-SA"/>
              </w:rPr>
            </w:pPr>
          </w:p>
        </w:tc>
      </w:tr>
      <w:tr w:rsidR="00AE4F61" w:rsidRPr="00AE4F61" w14:paraId="2F6406A3" w14:textId="77777777" w:rsidTr="00AE4F61">
        <w:trPr>
          <w:trHeight w:val="397"/>
          <w:jc w:val="center"/>
        </w:trPr>
        <w:tc>
          <w:tcPr>
            <w:tcW w:w="9628" w:type="dxa"/>
            <w:vAlign w:val="center"/>
          </w:tcPr>
          <w:p w14:paraId="5B67924A" w14:textId="77777777" w:rsidR="00AE4F61" w:rsidRPr="00AE4F61" w:rsidRDefault="00AE4F61" w:rsidP="00AE4F61">
            <w:pPr>
              <w:tabs>
                <w:tab w:val="center" w:pos="5102"/>
              </w:tabs>
              <w:suppressAutoHyphens/>
              <w:spacing w:after="0" w:line="240" w:lineRule="auto"/>
              <w:rPr>
                <w:rFonts w:eastAsia="Arial Unicode MS" w:cstheme="minorHAnsi"/>
                <w:sz w:val="24"/>
                <w:szCs w:val="24"/>
                <w:lang w:eastAsia="ar-SA"/>
              </w:rPr>
            </w:pPr>
          </w:p>
        </w:tc>
      </w:tr>
      <w:tr w:rsidR="00AE4F61" w:rsidRPr="00AE4F61" w14:paraId="0631C1BF" w14:textId="77777777" w:rsidTr="00AE4F61">
        <w:trPr>
          <w:trHeight w:val="397"/>
          <w:jc w:val="center"/>
        </w:trPr>
        <w:tc>
          <w:tcPr>
            <w:tcW w:w="9628" w:type="dxa"/>
            <w:vAlign w:val="center"/>
          </w:tcPr>
          <w:p w14:paraId="2B5F6851" w14:textId="77777777" w:rsidR="00AE4F61" w:rsidRPr="00AE4F61" w:rsidRDefault="00AE4F61" w:rsidP="00AE4F61">
            <w:pPr>
              <w:tabs>
                <w:tab w:val="center" w:pos="5102"/>
              </w:tabs>
              <w:suppressAutoHyphens/>
              <w:spacing w:after="0" w:line="240" w:lineRule="auto"/>
              <w:rPr>
                <w:rFonts w:eastAsia="Arial Unicode MS" w:cstheme="minorHAnsi"/>
                <w:sz w:val="24"/>
                <w:szCs w:val="24"/>
                <w:lang w:eastAsia="ar-SA"/>
              </w:rPr>
            </w:pPr>
          </w:p>
        </w:tc>
      </w:tr>
    </w:tbl>
    <w:p w14:paraId="3DE27974" w14:textId="77777777" w:rsidR="00AE4F61" w:rsidRPr="00AE4F61" w:rsidRDefault="00AE4F61" w:rsidP="00AE4F61">
      <w:pPr>
        <w:tabs>
          <w:tab w:val="center" w:pos="5102"/>
        </w:tabs>
        <w:suppressAutoHyphens/>
        <w:spacing w:after="0" w:line="240" w:lineRule="auto"/>
        <w:rPr>
          <w:rFonts w:eastAsia="Arial Unicode MS" w:cstheme="minorHAnsi"/>
          <w:sz w:val="16"/>
          <w:szCs w:val="16"/>
          <w:lang w:eastAsia="ar-SA"/>
        </w:rPr>
      </w:pPr>
    </w:p>
    <w:p w14:paraId="345A3268" w14:textId="58A0A559" w:rsidR="00AE4F61" w:rsidRPr="00AE4F61" w:rsidRDefault="00AE4F61" w:rsidP="00AE4F61">
      <w:pPr>
        <w:tabs>
          <w:tab w:val="center" w:pos="0"/>
        </w:tabs>
        <w:suppressAutoHyphens/>
        <w:spacing w:after="0" w:line="276" w:lineRule="auto"/>
        <w:jc w:val="both"/>
        <w:rPr>
          <w:rFonts w:eastAsia="Arial Unicode MS" w:cstheme="minorHAnsi"/>
          <w:sz w:val="24"/>
          <w:szCs w:val="24"/>
          <w:lang w:eastAsia="ar-SA"/>
        </w:rPr>
      </w:pPr>
      <w:r w:rsidRPr="00AE4F61">
        <w:rPr>
          <w:rFonts w:eastAsia="Arial Unicode MS" w:cstheme="minorHAnsi"/>
          <w:b/>
          <w:sz w:val="24"/>
          <w:szCs w:val="24"/>
          <w:u w:val="single"/>
          <w:lang w:eastAsia="ar-SA"/>
        </w:rPr>
        <w:t>Trazer anexo à ficha de inscriçã</w:t>
      </w:r>
      <w:r w:rsidRPr="00AE4F61">
        <w:rPr>
          <w:rFonts w:eastAsia="Arial Unicode MS" w:cstheme="minorHAnsi"/>
          <w:b/>
          <w:sz w:val="24"/>
          <w:szCs w:val="24"/>
          <w:lang w:eastAsia="ar-SA"/>
        </w:rPr>
        <w:t>o</w:t>
      </w:r>
      <w:r w:rsidRPr="00AE4F61">
        <w:rPr>
          <w:rFonts w:eastAsia="Arial Unicode MS" w:cstheme="minorHAnsi"/>
          <w:sz w:val="24"/>
          <w:szCs w:val="24"/>
          <w:lang w:eastAsia="ar-SA"/>
        </w:rPr>
        <w:t xml:space="preserve">: Cópia da carteira de identidade ou certidão de nascimento; Cópia do comprovante de endereço; Termo de Compromisso, assinado pela candidata; uma foto colorida tamanho 10X15cm. </w:t>
      </w:r>
    </w:p>
    <w:p w14:paraId="034C7C67" w14:textId="2DBC307C" w:rsidR="00AE4F61" w:rsidRPr="00AE4F61" w:rsidRDefault="00AE4F61" w:rsidP="00AE4F61">
      <w:pPr>
        <w:suppressAutoHyphens/>
        <w:spacing w:after="0" w:line="240" w:lineRule="auto"/>
        <w:jc w:val="right"/>
        <w:rPr>
          <w:rFonts w:eastAsia="Arial Unicode MS" w:cstheme="minorHAnsi"/>
          <w:sz w:val="24"/>
          <w:szCs w:val="24"/>
          <w:lang w:eastAsia="ar-SA"/>
        </w:rPr>
      </w:pPr>
      <w:r w:rsidRPr="00AE4F61">
        <w:rPr>
          <w:rFonts w:eastAsia="Arial Unicode MS" w:cstheme="minorHAnsi"/>
          <w:sz w:val="24"/>
          <w:szCs w:val="24"/>
          <w:lang w:eastAsia="ar-SA"/>
        </w:rPr>
        <w:tab/>
        <w:t xml:space="preserve">                                   Arroio do Meio, _____de_______________ de</w:t>
      </w:r>
      <w:r>
        <w:rPr>
          <w:rFonts w:eastAsia="Arial Unicode MS" w:cstheme="minorHAnsi"/>
          <w:sz w:val="24"/>
          <w:szCs w:val="24"/>
          <w:lang w:eastAsia="ar-SA"/>
        </w:rPr>
        <w:t xml:space="preserve"> </w:t>
      </w:r>
      <w:r w:rsidRPr="00AE4F61">
        <w:rPr>
          <w:rFonts w:eastAsia="Arial Unicode MS" w:cstheme="minorHAnsi"/>
          <w:sz w:val="24"/>
          <w:szCs w:val="24"/>
          <w:lang w:eastAsia="ar-SA"/>
        </w:rPr>
        <w:t>20</w:t>
      </w:r>
      <w:r w:rsidR="00D516A7">
        <w:rPr>
          <w:rFonts w:eastAsia="Arial Unicode MS" w:cstheme="minorHAnsi"/>
          <w:sz w:val="24"/>
          <w:szCs w:val="24"/>
          <w:lang w:eastAsia="ar-SA"/>
        </w:rPr>
        <w:t>22</w:t>
      </w:r>
      <w:r w:rsidRPr="00AE4F61">
        <w:rPr>
          <w:rFonts w:eastAsia="Arial Unicode MS" w:cstheme="minorHAnsi"/>
          <w:sz w:val="24"/>
          <w:szCs w:val="24"/>
          <w:lang w:eastAsia="ar-SA"/>
        </w:rPr>
        <w:t xml:space="preserve">.   </w:t>
      </w:r>
    </w:p>
    <w:p w14:paraId="284D2CDF" w14:textId="73C52286" w:rsidR="00AE4F61" w:rsidRDefault="00AE4F61" w:rsidP="00AE4F61">
      <w:pPr>
        <w:suppressAutoHyphens/>
        <w:spacing w:after="0" w:line="240" w:lineRule="auto"/>
        <w:rPr>
          <w:rFonts w:eastAsia="Arial Unicode MS" w:cstheme="minorHAnsi"/>
          <w:sz w:val="24"/>
          <w:szCs w:val="24"/>
          <w:lang w:eastAsia="ar-SA"/>
        </w:rPr>
      </w:pPr>
    </w:p>
    <w:p w14:paraId="6CCA72DA" w14:textId="2DA4FEEC" w:rsidR="00AE4F61" w:rsidRDefault="00AE4F61" w:rsidP="00AE4F61">
      <w:pPr>
        <w:suppressAutoHyphens/>
        <w:spacing w:after="0" w:line="240" w:lineRule="auto"/>
        <w:rPr>
          <w:rFonts w:eastAsia="Arial Unicode MS" w:cstheme="minorHAnsi"/>
          <w:sz w:val="24"/>
          <w:szCs w:val="24"/>
          <w:lang w:eastAsia="ar-SA"/>
        </w:rPr>
      </w:pPr>
    </w:p>
    <w:p w14:paraId="2DD4629A" w14:textId="77777777" w:rsidR="00AE4F61" w:rsidRPr="00AE4F61" w:rsidRDefault="00AE4F61" w:rsidP="00AE4F61">
      <w:pPr>
        <w:suppressAutoHyphens/>
        <w:spacing w:after="0" w:line="240" w:lineRule="auto"/>
        <w:rPr>
          <w:rFonts w:eastAsia="Arial Unicode MS" w:cstheme="minorHAnsi"/>
          <w:sz w:val="24"/>
          <w:szCs w:val="24"/>
          <w:lang w:eastAsia="ar-SA"/>
        </w:rPr>
      </w:pPr>
    </w:p>
    <w:p w14:paraId="33BF3C5C" w14:textId="77777777" w:rsidR="00AE4F61" w:rsidRPr="00AE4F61" w:rsidRDefault="00AE4F61" w:rsidP="00AE4F61">
      <w:pPr>
        <w:suppressAutoHyphens/>
        <w:spacing w:after="0" w:line="240" w:lineRule="auto"/>
        <w:rPr>
          <w:rFonts w:eastAsia="Arial Unicode MS" w:cstheme="minorHAnsi"/>
          <w:sz w:val="24"/>
          <w:szCs w:val="24"/>
          <w:lang w:eastAsia="ar-SA"/>
        </w:rPr>
      </w:pPr>
      <w:r w:rsidRPr="00AE4F61">
        <w:rPr>
          <w:rFonts w:eastAsia="Arial Unicode MS" w:cstheme="minorHAnsi"/>
          <w:sz w:val="24"/>
          <w:szCs w:val="24"/>
          <w:lang w:eastAsia="ar-SA"/>
        </w:rPr>
        <w:t xml:space="preserve">        </w:t>
      </w:r>
      <w:r w:rsidRPr="00AE4F61">
        <w:rPr>
          <w:rFonts w:eastAsia="Arial Unicode MS" w:cstheme="minorHAnsi"/>
          <w:sz w:val="24"/>
          <w:szCs w:val="24"/>
          <w:lang w:eastAsia="ar-SA"/>
        </w:rPr>
        <w:tab/>
        <w:t xml:space="preserve">           </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E4F61" w14:paraId="5A932A51" w14:textId="77777777" w:rsidTr="003F6170">
        <w:trPr>
          <w:jc w:val="center"/>
        </w:trPr>
        <w:tc>
          <w:tcPr>
            <w:tcW w:w="4814" w:type="dxa"/>
          </w:tcPr>
          <w:p w14:paraId="185FEF7A" w14:textId="77777777" w:rsidR="00AE4F61" w:rsidRDefault="00AE4F61" w:rsidP="003F6170">
            <w:pPr>
              <w:jc w:val="center"/>
              <w:rPr>
                <w:rFonts w:cstheme="minorHAnsi"/>
                <w:sz w:val="24"/>
                <w:szCs w:val="24"/>
              </w:rPr>
            </w:pPr>
            <w:r>
              <w:rPr>
                <w:rFonts w:cstheme="minorHAnsi"/>
                <w:sz w:val="24"/>
                <w:szCs w:val="24"/>
              </w:rPr>
              <w:t>_______________________________</w:t>
            </w:r>
          </w:p>
        </w:tc>
        <w:tc>
          <w:tcPr>
            <w:tcW w:w="4814" w:type="dxa"/>
          </w:tcPr>
          <w:p w14:paraId="3372EA4C" w14:textId="77777777" w:rsidR="00AE4F61" w:rsidRDefault="00AE4F61" w:rsidP="003F6170">
            <w:pPr>
              <w:jc w:val="center"/>
              <w:rPr>
                <w:rFonts w:cstheme="minorHAnsi"/>
                <w:sz w:val="24"/>
                <w:szCs w:val="24"/>
              </w:rPr>
            </w:pPr>
            <w:r>
              <w:rPr>
                <w:rFonts w:cstheme="minorHAnsi"/>
                <w:sz w:val="24"/>
                <w:szCs w:val="24"/>
              </w:rPr>
              <w:t>_______________________________</w:t>
            </w:r>
          </w:p>
        </w:tc>
      </w:tr>
      <w:tr w:rsidR="00AE4F61" w14:paraId="3257F7AB" w14:textId="77777777" w:rsidTr="003F6170">
        <w:trPr>
          <w:jc w:val="center"/>
        </w:trPr>
        <w:tc>
          <w:tcPr>
            <w:tcW w:w="4814" w:type="dxa"/>
          </w:tcPr>
          <w:p w14:paraId="5ACB54EB" w14:textId="77777777" w:rsidR="00AE4F61" w:rsidRDefault="00AE4F61" w:rsidP="003F6170">
            <w:pPr>
              <w:jc w:val="center"/>
              <w:rPr>
                <w:rFonts w:cstheme="minorHAnsi"/>
                <w:sz w:val="24"/>
                <w:szCs w:val="24"/>
              </w:rPr>
            </w:pPr>
            <w:r>
              <w:rPr>
                <w:rFonts w:cstheme="minorHAnsi"/>
                <w:sz w:val="24"/>
                <w:szCs w:val="24"/>
              </w:rPr>
              <w:t>Assinatura da Candidata</w:t>
            </w:r>
          </w:p>
        </w:tc>
        <w:tc>
          <w:tcPr>
            <w:tcW w:w="4814" w:type="dxa"/>
          </w:tcPr>
          <w:p w14:paraId="4585A000" w14:textId="77777777" w:rsidR="00AE4F61" w:rsidRDefault="00AE4F61" w:rsidP="003F6170">
            <w:pPr>
              <w:jc w:val="center"/>
              <w:rPr>
                <w:rFonts w:cstheme="minorHAnsi"/>
                <w:sz w:val="24"/>
                <w:szCs w:val="24"/>
              </w:rPr>
            </w:pPr>
            <w:r>
              <w:rPr>
                <w:rFonts w:cstheme="minorHAnsi"/>
                <w:sz w:val="24"/>
                <w:szCs w:val="24"/>
              </w:rPr>
              <w:t>Assinatura do Responsável</w:t>
            </w:r>
          </w:p>
        </w:tc>
      </w:tr>
    </w:tbl>
    <w:p w14:paraId="08E1DDEF" w14:textId="77777777" w:rsidR="00DC6B9B" w:rsidRPr="00AE4F61" w:rsidRDefault="00DC6B9B" w:rsidP="00F46E83">
      <w:pPr>
        <w:spacing w:after="0" w:line="276" w:lineRule="auto"/>
        <w:jc w:val="both"/>
        <w:rPr>
          <w:rFonts w:cstheme="minorHAnsi"/>
          <w:sz w:val="24"/>
          <w:szCs w:val="24"/>
        </w:rPr>
      </w:pPr>
    </w:p>
    <w:sectPr w:rsidR="00DC6B9B" w:rsidRPr="00AE4F61" w:rsidSect="005D3A0E">
      <w:headerReference w:type="default" r:id="rId6"/>
      <w:footerReference w:type="default" r:id="rId7"/>
      <w:pgSz w:w="11906" w:h="16838"/>
      <w:pgMar w:top="1418" w:right="1134" w:bottom="1418" w:left="1134"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9BE81" w14:textId="77777777" w:rsidR="00F37534" w:rsidRDefault="00F37534" w:rsidP="00F37534">
      <w:pPr>
        <w:spacing w:after="0" w:line="240" w:lineRule="auto"/>
      </w:pPr>
      <w:r>
        <w:separator/>
      </w:r>
    </w:p>
  </w:endnote>
  <w:endnote w:type="continuationSeparator" w:id="0">
    <w:p w14:paraId="3D6C9493" w14:textId="77777777" w:rsidR="00F37534" w:rsidRDefault="00F37534" w:rsidP="00F37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BB02" w14:textId="7B66CBC7" w:rsidR="00F37534" w:rsidRDefault="005D3A0E" w:rsidP="005D3A0E">
    <w:pPr>
      <w:pStyle w:val="Rodap"/>
      <w:ind w:hanging="709"/>
    </w:pPr>
    <w:r>
      <w:rPr>
        <w:noProof/>
      </w:rPr>
      <w:drawing>
        <wp:anchor distT="0" distB="0" distL="114300" distR="114300" simplePos="0" relativeHeight="251658240" behindDoc="0" locked="0" layoutInCell="1" allowOverlap="1" wp14:anchorId="1F9F7C28" wp14:editId="0388E483">
          <wp:simplePos x="0" y="0"/>
          <wp:positionH relativeFrom="column">
            <wp:posOffset>5654040</wp:posOffset>
          </wp:positionH>
          <wp:positionV relativeFrom="paragraph">
            <wp:posOffset>0</wp:posOffset>
          </wp:positionV>
          <wp:extent cx="904875" cy="690245"/>
          <wp:effectExtent l="0" t="0" r="9525" b="0"/>
          <wp:wrapNone/>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90245"/>
                  </a:xfrm>
                  <a:prstGeom prst="rect">
                    <a:avLst/>
                  </a:prstGeom>
                  <a:noFill/>
                </pic:spPr>
              </pic:pic>
            </a:graphicData>
          </a:graphic>
          <wp14:sizeRelH relativeFrom="page">
            <wp14:pctWidth>0</wp14:pctWidth>
          </wp14:sizeRelH>
          <wp14:sizeRelV relativeFrom="page">
            <wp14:pctHeight>0</wp14:pctHeight>
          </wp14:sizeRelV>
        </wp:anchor>
      </w:drawing>
    </w:r>
    <w:r w:rsidR="00640C08">
      <w:rPr>
        <w:noProof/>
      </w:rPr>
      <w:drawing>
        <wp:inline distT="0" distB="0" distL="0" distR="0" wp14:anchorId="33632080" wp14:editId="4854D7EB">
          <wp:extent cx="2209800" cy="688332"/>
          <wp:effectExtent l="0" t="0" r="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4838" cy="696131"/>
                  </a:xfrm>
                  <a:prstGeom prst="rect">
                    <a:avLst/>
                  </a:prstGeom>
                  <a:noFill/>
                </pic:spPr>
              </pic:pic>
            </a:graphicData>
          </a:graphic>
        </wp:inline>
      </w:drawing>
    </w:r>
    <w:r>
      <w:rPr>
        <w:noProof/>
      </w:rPr>
      <w:t xml:space="preserve">                                     </w:t>
    </w:r>
    <w:r>
      <w:rPr>
        <w:noProof/>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C61C1" w14:textId="77777777" w:rsidR="00F37534" w:rsidRDefault="00F37534" w:rsidP="00F37534">
      <w:pPr>
        <w:spacing w:after="0" w:line="240" w:lineRule="auto"/>
      </w:pPr>
      <w:r>
        <w:separator/>
      </w:r>
    </w:p>
  </w:footnote>
  <w:footnote w:type="continuationSeparator" w:id="0">
    <w:p w14:paraId="2A65D8EF" w14:textId="77777777" w:rsidR="00F37534" w:rsidRDefault="00F37534" w:rsidP="00F37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D0C3" w14:textId="0B953971" w:rsidR="00F37534" w:rsidRDefault="00F37534" w:rsidP="00F37534">
    <w:pPr>
      <w:pStyle w:val="Cabealho"/>
      <w:jc w:val="center"/>
    </w:pPr>
    <w:r>
      <w:rPr>
        <w:noProof/>
      </w:rPr>
      <w:drawing>
        <wp:inline distT="0" distB="0" distL="0" distR="0" wp14:anchorId="79881A7C" wp14:editId="28F00FD3">
          <wp:extent cx="1085850" cy="866775"/>
          <wp:effectExtent l="0" t="0" r="0" b="9525"/>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866775"/>
                  </a:xfrm>
                  <a:prstGeom prst="rect">
                    <a:avLst/>
                  </a:prstGeom>
                  <a:solidFill>
                    <a:srgbClr val="FFFFFF"/>
                  </a:solidFill>
                  <a:ln>
                    <a:noFill/>
                  </a:ln>
                </pic:spPr>
              </pic:pic>
            </a:graphicData>
          </a:graphic>
        </wp:inline>
      </w:drawing>
    </w:r>
  </w:p>
  <w:p w14:paraId="76C968D5" w14:textId="6C5D9210" w:rsidR="00F37534" w:rsidRPr="00F37534" w:rsidRDefault="00F37534" w:rsidP="00F37534">
    <w:pPr>
      <w:pStyle w:val="Cabealho"/>
      <w:jc w:val="center"/>
      <w:rPr>
        <w:sz w:val="24"/>
        <w:szCs w:val="24"/>
      </w:rPr>
    </w:pPr>
    <w:r w:rsidRPr="00F37534">
      <w:rPr>
        <w:sz w:val="24"/>
        <w:szCs w:val="24"/>
      </w:rPr>
      <w:t>Soberanas do Município de Arroio do Meio 20</w:t>
    </w:r>
    <w:r>
      <w:rPr>
        <w:sz w:val="24"/>
        <w:szCs w:val="24"/>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34"/>
    <w:rsid w:val="001C3D26"/>
    <w:rsid w:val="004502E5"/>
    <w:rsid w:val="00466042"/>
    <w:rsid w:val="005D3A0E"/>
    <w:rsid w:val="00640C08"/>
    <w:rsid w:val="009D68C1"/>
    <w:rsid w:val="00AB2FE5"/>
    <w:rsid w:val="00AE4F61"/>
    <w:rsid w:val="00C92AE0"/>
    <w:rsid w:val="00D516A7"/>
    <w:rsid w:val="00DC6B9B"/>
    <w:rsid w:val="00DE60E9"/>
    <w:rsid w:val="00F37534"/>
    <w:rsid w:val="00F46E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065CD"/>
  <w15:chartTrackingRefBased/>
  <w15:docId w15:val="{C79C9DEC-4249-467F-A65C-BE126972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3753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7534"/>
  </w:style>
  <w:style w:type="paragraph" w:styleId="Rodap">
    <w:name w:val="footer"/>
    <w:basedOn w:val="Normal"/>
    <w:link w:val="RodapChar"/>
    <w:uiPriority w:val="99"/>
    <w:unhideWhenUsed/>
    <w:rsid w:val="00F37534"/>
    <w:pPr>
      <w:tabs>
        <w:tab w:val="center" w:pos="4252"/>
        <w:tab w:val="right" w:pos="8504"/>
      </w:tabs>
      <w:spacing w:after="0" w:line="240" w:lineRule="auto"/>
    </w:pPr>
  </w:style>
  <w:style w:type="character" w:customStyle="1" w:styleId="RodapChar">
    <w:name w:val="Rodapé Char"/>
    <w:basedOn w:val="Fontepargpadro"/>
    <w:link w:val="Rodap"/>
    <w:uiPriority w:val="99"/>
    <w:rsid w:val="00F37534"/>
  </w:style>
  <w:style w:type="table" w:styleId="Tabelacomgrade">
    <w:name w:val="Table Grid"/>
    <w:basedOn w:val="Tabelanormal"/>
    <w:uiPriority w:val="39"/>
    <w:rsid w:val="00DC6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1506</Words>
  <Characters>8135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Antunes</dc:creator>
  <cp:keywords/>
  <dc:description/>
  <cp:lastModifiedBy>Fernando Antunes</cp:lastModifiedBy>
  <cp:revision>8</cp:revision>
  <cp:lastPrinted>2022-08-22T18:18:00Z</cp:lastPrinted>
  <dcterms:created xsi:type="dcterms:W3CDTF">2022-08-12T17:33:00Z</dcterms:created>
  <dcterms:modified xsi:type="dcterms:W3CDTF">2022-08-22T18:40:00Z</dcterms:modified>
</cp:coreProperties>
</file>