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10B8D8" w14:textId="77777777" w:rsidR="00777F7C" w:rsidRDefault="00777F7C" w:rsidP="00CC6F5F">
      <w:pPr>
        <w:spacing w:after="0" w:line="276" w:lineRule="auto"/>
        <w:jc w:val="center"/>
        <w:rPr>
          <w:rFonts w:ascii="Times New Roman" w:hAnsi="Times New Roman" w:cs="Times New Roman"/>
          <w:b/>
          <w:bCs/>
        </w:rPr>
      </w:pPr>
    </w:p>
    <w:p w14:paraId="14C5B049" w14:textId="4ED78F90" w:rsidR="00777F7C" w:rsidRDefault="00777F7C" w:rsidP="00CC6F5F">
      <w:pPr>
        <w:spacing w:after="0" w:line="276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ERRATA</w:t>
      </w:r>
      <w:r w:rsidR="00703B24">
        <w:rPr>
          <w:rFonts w:ascii="Times New Roman" w:hAnsi="Times New Roman" w:cs="Times New Roman"/>
          <w:b/>
          <w:bCs/>
        </w:rPr>
        <w:t xml:space="preserve"> </w:t>
      </w:r>
      <w:r w:rsidR="00DE05F3">
        <w:rPr>
          <w:rFonts w:ascii="Times New Roman" w:hAnsi="Times New Roman" w:cs="Times New Roman"/>
          <w:b/>
          <w:bCs/>
        </w:rPr>
        <w:t>038</w:t>
      </w:r>
      <w:r w:rsidR="00703B24">
        <w:rPr>
          <w:rFonts w:ascii="Times New Roman" w:hAnsi="Times New Roman" w:cs="Times New Roman"/>
          <w:b/>
          <w:bCs/>
        </w:rPr>
        <w:t>/2026</w:t>
      </w:r>
    </w:p>
    <w:p w14:paraId="4D010461" w14:textId="77777777" w:rsidR="00777F7C" w:rsidRDefault="00777F7C" w:rsidP="00CC6F5F">
      <w:pPr>
        <w:spacing w:after="0" w:line="276" w:lineRule="auto"/>
        <w:jc w:val="center"/>
        <w:rPr>
          <w:rFonts w:ascii="Times New Roman" w:hAnsi="Times New Roman" w:cs="Times New Roman"/>
          <w:b/>
          <w:bCs/>
        </w:rPr>
      </w:pPr>
    </w:p>
    <w:p w14:paraId="3BFCFC6D" w14:textId="455084EB" w:rsidR="00F07C8B" w:rsidRDefault="00823E40" w:rsidP="00CC6F5F">
      <w:pPr>
        <w:spacing w:after="0" w:line="276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RETIFICA ED</w:t>
      </w:r>
      <w:r w:rsidR="00F07C8B" w:rsidRPr="00F07C8B">
        <w:rPr>
          <w:rFonts w:ascii="Times New Roman" w:hAnsi="Times New Roman" w:cs="Times New Roman"/>
          <w:b/>
          <w:bCs/>
        </w:rPr>
        <w:t xml:space="preserve"> ITA</w:t>
      </w:r>
      <w:r w:rsidR="00673B6B">
        <w:rPr>
          <w:rFonts w:ascii="Times New Roman" w:hAnsi="Times New Roman" w:cs="Times New Roman"/>
          <w:b/>
          <w:bCs/>
        </w:rPr>
        <w:t>IS</w:t>
      </w:r>
      <w:r w:rsidR="00F07C8B" w:rsidRPr="00F07C8B">
        <w:rPr>
          <w:rFonts w:ascii="Times New Roman" w:hAnsi="Times New Roman" w:cs="Times New Roman"/>
          <w:b/>
          <w:bCs/>
        </w:rPr>
        <w:t xml:space="preserve"> </w:t>
      </w:r>
      <w:r w:rsidR="00EB4BF1">
        <w:rPr>
          <w:rFonts w:ascii="Times New Roman" w:hAnsi="Times New Roman" w:cs="Times New Roman"/>
          <w:b/>
          <w:bCs/>
        </w:rPr>
        <w:t xml:space="preserve">  </w:t>
      </w:r>
      <w:r w:rsidR="00F07C8B" w:rsidRPr="00F07C8B">
        <w:rPr>
          <w:rFonts w:ascii="Times New Roman" w:hAnsi="Times New Roman" w:cs="Times New Roman"/>
          <w:b/>
          <w:bCs/>
        </w:rPr>
        <w:t xml:space="preserve">Nº </w:t>
      </w:r>
      <w:r w:rsidR="00673B6B" w:rsidRPr="00673B6B">
        <w:rPr>
          <w:rFonts w:ascii="Times New Roman" w:hAnsi="Times New Roman" w:cs="Times New Roman"/>
          <w:b/>
          <w:bCs/>
        </w:rPr>
        <w:t xml:space="preserve">028, </w:t>
      </w:r>
      <w:r>
        <w:rPr>
          <w:rFonts w:ascii="Times New Roman" w:hAnsi="Times New Roman" w:cs="Times New Roman"/>
          <w:b/>
          <w:bCs/>
        </w:rPr>
        <w:t>0</w:t>
      </w:r>
      <w:r w:rsidR="00673B6B" w:rsidRPr="00673B6B">
        <w:rPr>
          <w:rFonts w:ascii="Times New Roman" w:hAnsi="Times New Roman" w:cs="Times New Roman"/>
          <w:b/>
          <w:bCs/>
        </w:rPr>
        <w:t>30,</w:t>
      </w:r>
      <w:r>
        <w:rPr>
          <w:rFonts w:ascii="Times New Roman" w:hAnsi="Times New Roman" w:cs="Times New Roman"/>
          <w:b/>
          <w:bCs/>
        </w:rPr>
        <w:t>0</w:t>
      </w:r>
      <w:r w:rsidR="00673B6B" w:rsidRPr="00673B6B">
        <w:rPr>
          <w:rFonts w:ascii="Times New Roman" w:hAnsi="Times New Roman" w:cs="Times New Roman"/>
          <w:b/>
          <w:bCs/>
        </w:rPr>
        <w:t xml:space="preserve"> 31 e </w:t>
      </w:r>
      <w:r>
        <w:rPr>
          <w:rFonts w:ascii="Times New Roman" w:hAnsi="Times New Roman" w:cs="Times New Roman"/>
          <w:b/>
          <w:bCs/>
        </w:rPr>
        <w:t>0</w:t>
      </w:r>
      <w:r w:rsidR="00673B6B" w:rsidRPr="00673B6B">
        <w:rPr>
          <w:rFonts w:ascii="Times New Roman" w:hAnsi="Times New Roman" w:cs="Times New Roman"/>
          <w:b/>
          <w:bCs/>
        </w:rPr>
        <w:t>32/2026</w:t>
      </w:r>
    </w:p>
    <w:p w14:paraId="5BCCA01E" w14:textId="77777777" w:rsidR="00703B24" w:rsidRDefault="00703B24" w:rsidP="00CC6F5F">
      <w:pPr>
        <w:spacing w:after="0" w:line="276" w:lineRule="auto"/>
        <w:jc w:val="center"/>
        <w:rPr>
          <w:rFonts w:ascii="Times New Roman" w:hAnsi="Times New Roman" w:cs="Times New Roman"/>
          <w:b/>
          <w:bCs/>
        </w:rPr>
      </w:pPr>
    </w:p>
    <w:p w14:paraId="0A46F137" w14:textId="77777777" w:rsidR="00703B24" w:rsidRPr="00703B24" w:rsidRDefault="00703B24" w:rsidP="00CC6F5F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04B07EAE" w14:textId="172B52D1" w:rsidR="00DE05F3" w:rsidRDefault="002C2FB4" w:rsidP="002C2FB4">
      <w:pPr>
        <w:spacing w:after="0" w:line="276" w:lineRule="auto"/>
        <w:ind w:firstLine="1843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C2FB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Secretaria da Administração </w:t>
      </w:r>
      <w:r w:rsidRPr="002C2FB4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torna pública</w:t>
      </w:r>
      <w:r w:rsidRPr="002C2FB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a retificação </w:t>
      </w:r>
      <w:r w:rsidR="00DE05F3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do nome do candidato </w:t>
      </w:r>
      <w:r w:rsidR="00DE05F3" w:rsidRPr="00823E40">
        <w:rPr>
          <w:rFonts w:cstheme="minorHAnsi"/>
          <w:b/>
          <w:bCs/>
        </w:rPr>
        <w:t>BR</w:t>
      </w:r>
      <w:r w:rsidR="00DE05F3" w:rsidRPr="00823E40">
        <w:rPr>
          <w:rFonts w:cstheme="minorHAnsi"/>
          <w:b/>
          <w:bCs/>
        </w:rPr>
        <w:t>E</w:t>
      </w:r>
      <w:r w:rsidR="00DE05F3" w:rsidRPr="00823E40">
        <w:rPr>
          <w:rFonts w:cstheme="minorHAnsi"/>
          <w:b/>
          <w:bCs/>
        </w:rPr>
        <w:t>NO WESTPHAL</w:t>
      </w:r>
      <w:r w:rsidR="00DE05F3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constante nos</w:t>
      </w:r>
      <w:r w:rsidRPr="002C2FB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Edita</w:t>
      </w:r>
      <w:r w:rsidR="00DE05F3">
        <w:rPr>
          <w:rFonts w:ascii="Times New Roman" w:eastAsia="Times New Roman" w:hAnsi="Times New Roman" w:cs="Times New Roman"/>
          <w:sz w:val="24"/>
          <w:szCs w:val="24"/>
          <w:lang w:eastAsia="pt-BR"/>
        </w:rPr>
        <w:t>is</w:t>
      </w:r>
      <w:r w:rsidRPr="002C2FB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nº </w:t>
      </w:r>
      <w:bookmarkStart w:id="0" w:name="_Hlk229736287"/>
      <w:r w:rsidRPr="002C2FB4">
        <w:rPr>
          <w:rFonts w:ascii="Times New Roman" w:eastAsia="Times New Roman" w:hAnsi="Times New Roman" w:cs="Times New Roman"/>
          <w:sz w:val="24"/>
          <w:szCs w:val="24"/>
          <w:lang w:eastAsia="pt-BR"/>
        </w:rPr>
        <w:t>028</w:t>
      </w:r>
      <w:r w:rsidR="00DE05F3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="00823E40">
        <w:rPr>
          <w:rFonts w:ascii="Times New Roman" w:eastAsia="Times New Roman" w:hAnsi="Times New Roman" w:cs="Times New Roman"/>
          <w:sz w:val="24"/>
          <w:szCs w:val="24"/>
          <w:lang w:eastAsia="pt-BR"/>
        </w:rPr>
        <w:t>0</w:t>
      </w:r>
      <w:r w:rsidR="00DE05F3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30, </w:t>
      </w:r>
      <w:r w:rsidR="00823E40">
        <w:rPr>
          <w:rFonts w:ascii="Times New Roman" w:eastAsia="Times New Roman" w:hAnsi="Times New Roman" w:cs="Times New Roman"/>
          <w:sz w:val="24"/>
          <w:szCs w:val="24"/>
          <w:lang w:eastAsia="pt-BR"/>
        </w:rPr>
        <w:t>0</w:t>
      </w:r>
      <w:r w:rsidR="00DE05F3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31 e </w:t>
      </w:r>
      <w:r w:rsidR="00823E40">
        <w:rPr>
          <w:rFonts w:ascii="Times New Roman" w:eastAsia="Times New Roman" w:hAnsi="Times New Roman" w:cs="Times New Roman"/>
          <w:sz w:val="24"/>
          <w:szCs w:val="24"/>
          <w:lang w:eastAsia="pt-BR"/>
        </w:rPr>
        <w:t>0</w:t>
      </w:r>
      <w:r w:rsidR="00DE05F3">
        <w:rPr>
          <w:rFonts w:ascii="Times New Roman" w:eastAsia="Times New Roman" w:hAnsi="Times New Roman" w:cs="Times New Roman"/>
          <w:sz w:val="24"/>
          <w:szCs w:val="24"/>
          <w:lang w:eastAsia="pt-BR"/>
        </w:rPr>
        <w:t>32</w:t>
      </w:r>
      <w:r w:rsidRPr="002C2FB4">
        <w:rPr>
          <w:rFonts w:ascii="Times New Roman" w:eastAsia="Times New Roman" w:hAnsi="Times New Roman" w:cs="Times New Roman"/>
          <w:sz w:val="24"/>
          <w:szCs w:val="24"/>
          <w:lang w:eastAsia="pt-BR"/>
        </w:rPr>
        <w:t>/2026</w:t>
      </w:r>
      <w:r w:rsidR="00DE05F3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bookmarkEnd w:id="0"/>
      <w:r w:rsidR="00DE05F3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referente ao </w:t>
      </w:r>
      <w:r w:rsidR="00DE05F3" w:rsidRPr="00DE05F3">
        <w:rPr>
          <w:rFonts w:ascii="Times New Roman" w:eastAsia="Times New Roman" w:hAnsi="Times New Roman" w:cs="Times New Roman"/>
          <w:sz w:val="24"/>
          <w:szCs w:val="24"/>
          <w:lang w:eastAsia="pt-BR"/>
        </w:rPr>
        <w:t>Processo Seletivo Simplificado – PSS para o cargo de</w:t>
      </w:r>
      <w:r w:rsidR="00DE05F3" w:rsidRPr="00DE05F3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 OPERÁRIO ESPECIALIZADO</w:t>
      </w:r>
      <w:r w:rsidR="00DE05F3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.</w:t>
      </w:r>
      <w:r w:rsidRPr="002C2FB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</w:p>
    <w:p w14:paraId="12D492A6" w14:textId="49209AB6" w:rsidR="00703B24" w:rsidRPr="00673B6B" w:rsidRDefault="00823E40" w:rsidP="002C2FB4">
      <w:pPr>
        <w:spacing w:after="0" w:line="276" w:lineRule="auto"/>
        <w:ind w:firstLine="1843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Onde lia-se </w:t>
      </w:r>
      <w:r w:rsidRPr="00823E40">
        <w:rPr>
          <w:rFonts w:cstheme="minorHAnsi"/>
          <w:i/>
          <w:iCs/>
        </w:rPr>
        <w:t>BR</w:t>
      </w:r>
      <w:r w:rsidRPr="00823E40">
        <w:rPr>
          <w:rFonts w:cstheme="minorHAnsi"/>
          <w:i/>
          <w:iCs/>
        </w:rPr>
        <w:t>U</w:t>
      </w:r>
      <w:r w:rsidRPr="00823E40">
        <w:rPr>
          <w:rFonts w:cstheme="minorHAnsi"/>
          <w:i/>
          <w:iCs/>
        </w:rPr>
        <w:t>NO WESTPHAL</w:t>
      </w:r>
      <w:r>
        <w:rPr>
          <w:rFonts w:cstheme="minorHAnsi"/>
        </w:rPr>
        <w:t xml:space="preserve">, leia-se </w:t>
      </w:r>
      <w:r w:rsidRPr="00823E40">
        <w:rPr>
          <w:rFonts w:cstheme="minorHAnsi"/>
          <w:i/>
          <w:iCs/>
        </w:rPr>
        <w:t>BRENO WESTPHAL</w:t>
      </w:r>
      <w:r>
        <w:rPr>
          <w:rFonts w:cstheme="minorHAnsi"/>
          <w:i/>
          <w:iCs/>
        </w:rPr>
        <w:t>.</w:t>
      </w:r>
    </w:p>
    <w:p w14:paraId="61E6DABB" w14:textId="77777777" w:rsidR="002C2FB4" w:rsidRDefault="002C2FB4" w:rsidP="00703B24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79C19206" w14:textId="77777777" w:rsidR="00C80857" w:rsidRDefault="00C80857" w:rsidP="00823E4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03210FDE" w14:textId="51C1ED36" w:rsidR="00F07C8B" w:rsidRDefault="00F07C8B" w:rsidP="00CC6F5F">
      <w:pPr>
        <w:spacing w:after="0" w:line="276" w:lineRule="auto"/>
        <w:ind w:firstLine="1985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07C8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GABINETE DO PREFEITO MUNICIPAL DE ARROIO DO MEIO, em </w:t>
      </w:r>
      <w:r w:rsidR="00673B6B">
        <w:rPr>
          <w:rFonts w:ascii="Times New Roman" w:eastAsia="Times New Roman" w:hAnsi="Times New Roman" w:cs="Times New Roman"/>
          <w:sz w:val="24"/>
          <w:szCs w:val="24"/>
          <w:lang w:eastAsia="pt-BR"/>
        </w:rPr>
        <w:t>15</w:t>
      </w:r>
      <w:r w:rsidR="00BD7FF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    </w:t>
      </w:r>
      <w:r w:rsidRPr="00F07C8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de </w:t>
      </w:r>
      <w:r w:rsidR="00673B6B">
        <w:rPr>
          <w:rFonts w:ascii="Times New Roman" w:eastAsia="Times New Roman" w:hAnsi="Times New Roman" w:cs="Times New Roman"/>
          <w:sz w:val="24"/>
          <w:szCs w:val="24"/>
          <w:lang w:eastAsia="pt-BR"/>
        </w:rPr>
        <w:t>maio</w:t>
      </w:r>
      <w:r w:rsidR="004D0A4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de </w:t>
      </w:r>
      <w:r w:rsidR="006C69AA">
        <w:rPr>
          <w:rFonts w:ascii="Times New Roman" w:eastAsia="Times New Roman" w:hAnsi="Times New Roman" w:cs="Times New Roman"/>
          <w:sz w:val="24"/>
          <w:szCs w:val="24"/>
          <w:lang w:eastAsia="pt-BR"/>
        </w:rPr>
        <w:t>2026</w:t>
      </w:r>
      <w:r w:rsidRPr="00F07C8B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14:paraId="771349DD" w14:textId="77777777" w:rsidR="00703B24" w:rsidRPr="00F07C8B" w:rsidRDefault="00703B24" w:rsidP="00CC6F5F">
      <w:pPr>
        <w:spacing w:after="0" w:line="276" w:lineRule="auto"/>
        <w:ind w:firstLine="1985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79778482" w14:textId="77777777" w:rsidR="00673B6B" w:rsidRPr="00F07C8B" w:rsidRDefault="00673B6B" w:rsidP="00F07C8B">
      <w:pPr>
        <w:spacing w:after="0" w:line="288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77861CBE" w14:textId="77777777" w:rsidR="00823E40" w:rsidRDefault="00823E40" w:rsidP="00CC6F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50D85D1E" w14:textId="6F24D50D" w:rsidR="00823E40" w:rsidRDefault="00823E40" w:rsidP="00823E40">
      <w:pPr>
        <w:spacing w:after="0" w:line="240" w:lineRule="auto"/>
        <w:ind w:left="5664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SIDNEI ECKERT</w:t>
      </w:r>
    </w:p>
    <w:p w14:paraId="17792BEE" w14:textId="5BBDD046" w:rsidR="00823E40" w:rsidRDefault="00823E40" w:rsidP="00823E40">
      <w:pPr>
        <w:spacing w:after="0" w:line="240" w:lineRule="auto"/>
        <w:ind w:left="5664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07C8B">
        <w:rPr>
          <w:rFonts w:ascii="Times New Roman" w:eastAsia="Times New Roman" w:hAnsi="Times New Roman" w:cs="Times New Roman"/>
          <w:sz w:val="24"/>
          <w:szCs w:val="24"/>
          <w:lang w:eastAsia="pt-BR"/>
        </w:rPr>
        <w:t>Prefeito Municipal</w:t>
      </w:r>
    </w:p>
    <w:p w14:paraId="1E970FBF" w14:textId="77777777" w:rsidR="00823E40" w:rsidRDefault="00823E40" w:rsidP="00823E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603F91F3" w14:textId="77777777" w:rsidR="00823E40" w:rsidRDefault="00823E40" w:rsidP="00CC6F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7F492C6C" w14:textId="77777777" w:rsidR="00823E40" w:rsidRDefault="00823E40" w:rsidP="00CC6F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0AC7E22A" w14:textId="1BEBF5F5" w:rsidR="00CC6F5F" w:rsidRDefault="00CC6F5F" w:rsidP="00CC6F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F07C8B">
        <w:rPr>
          <w:rFonts w:ascii="Times New Roman" w:eastAsia="Times New Roman" w:hAnsi="Times New Roman" w:cs="Times New Roman"/>
          <w:sz w:val="24"/>
          <w:szCs w:val="24"/>
          <w:lang w:eastAsia="pt-BR"/>
        </w:rPr>
        <w:t>EGISTRE-SE E PUBLIQUE-SE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ab/>
      </w:r>
    </w:p>
    <w:p w14:paraId="607E025D" w14:textId="46477A64" w:rsidR="00F07C8B" w:rsidRDefault="00CC6F5F" w:rsidP="00CC6F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07C8B">
        <w:rPr>
          <w:rFonts w:ascii="Times New Roman" w:eastAsia="Times New Roman" w:hAnsi="Times New Roman" w:cs="Times New Roman"/>
          <w:sz w:val="24"/>
          <w:szCs w:val="24"/>
          <w:lang w:eastAsia="pt-BR"/>
        </w:rPr>
        <w:t>Data Supra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ab/>
      </w:r>
    </w:p>
    <w:p w14:paraId="599708A5" w14:textId="79F21558" w:rsidR="00F07C8B" w:rsidRDefault="00F07C8B" w:rsidP="00F07C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34B68AF7" w14:textId="77777777" w:rsidR="00CC6F5F" w:rsidRDefault="00CC6F5F" w:rsidP="00F07C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03ABB79D" w14:textId="77777777" w:rsidR="00703B24" w:rsidRDefault="00703B24" w:rsidP="00F07C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0A06C66D" w14:textId="77777777" w:rsidR="00703B24" w:rsidRDefault="00703B24" w:rsidP="00F07C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604B84B9" w14:textId="77777777" w:rsidR="00703B24" w:rsidRPr="00F07C8B" w:rsidRDefault="00703B24" w:rsidP="00F07C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38797C6D" w14:textId="59AF4F02" w:rsidR="00F07C8B" w:rsidRPr="00F07C8B" w:rsidRDefault="00A90165" w:rsidP="00F07C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MAICA VIVIANE GEBING</w:t>
      </w:r>
      <w:r w:rsidR="00A14F4A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 RUPPENTHAL</w:t>
      </w:r>
    </w:p>
    <w:p w14:paraId="4CC3658D" w14:textId="0B1A49F1" w:rsidR="004502E5" w:rsidRPr="00CC6F5F" w:rsidRDefault="00F07C8B" w:rsidP="00CC6F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07C8B">
        <w:rPr>
          <w:rFonts w:ascii="Times New Roman" w:eastAsia="Times New Roman" w:hAnsi="Times New Roman" w:cs="Times New Roman"/>
          <w:sz w:val="24"/>
          <w:szCs w:val="24"/>
          <w:lang w:eastAsia="pt-BR"/>
        </w:rPr>
        <w:t>Secret</w:t>
      </w:r>
      <w:r w:rsidR="00DD618B">
        <w:rPr>
          <w:rFonts w:ascii="Times New Roman" w:eastAsia="Times New Roman" w:hAnsi="Times New Roman" w:cs="Times New Roman"/>
          <w:sz w:val="24"/>
          <w:szCs w:val="24"/>
          <w:lang w:eastAsia="pt-BR"/>
        </w:rPr>
        <w:t>á</w:t>
      </w:r>
      <w:r w:rsidRPr="00F07C8B">
        <w:rPr>
          <w:rFonts w:ascii="Times New Roman" w:eastAsia="Times New Roman" w:hAnsi="Times New Roman" w:cs="Times New Roman"/>
          <w:sz w:val="24"/>
          <w:szCs w:val="24"/>
          <w:lang w:eastAsia="pt-BR"/>
        </w:rPr>
        <w:t>ri</w:t>
      </w:r>
      <w:r w:rsidR="00A90165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07C8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da Administração</w:t>
      </w:r>
    </w:p>
    <w:sectPr w:rsidR="004502E5" w:rsidRPr="00CC6F5F" w:rsidSect="00CC6F5F">
      <w:headerReference w:type="default" r:id="rId6"/>
      <w:pgSz w:w="11906" w:h="16838"/>
      <w:pgMar w:top="2552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9E4C67" w14:textId="77777777" w:rsidR="00D919EA" w:rsidRDefault="00D919EA" w:rsidP="00F07C8B">
      <w:pPr>
        <w:spacing w:after="0" w:line="240" w:lineRule="auto"/>
      </w:pPr>
      <w:r>
        <w:separator/>
      </w:r>
    </w:p>
  </w:endnote>
  <w:endnote w:type="continuationSeparator" w:id="0">
    <w:p w14:paraId="54F8706B" w14:textId="77777777" w:rsidR="00D919EA" w:rsidRDefault="00D919EA" w:rsidP="00F07C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1BADA2" w14:textId="77777777" w:rsidR="00D919EA" w:rsidRDefault="00D919EA" w:rsidP="00F07C8B">
      <w:pPr>
        <w:spacing w:after="0" w:line="240" w:lineRule="auto"/>
      </w:pPr>
      <w:r>
        <w:separator/>
      </w:r>
    </w:p>
  </w:footnote>
  <w:footnote w:type="continuationSeparator" w:id="0">
    <w:p w14:paraId="4C4D2537" w14:textId="77777777" w:rsidR="00D919EA" w:rsidRDefault="00D919EA" w:rsidP="00F07C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A1D147" w14:textId="399EEC78" w:rsidR="00CA6B7D" w:rsidRDefault="00CA6B7D" w:rsidP="00CA6B7D">
    <w:pPr>
      <w:pStyle w:val="Cabealho"/>
      <w:jc w:val="center"/>
    </w:pPr>
    <w:r>
      <w:rPr>
        <w:noProof/>
      </w:rPr>
      <w:drawing>
        <wp:inline distT="0" distB="0" distL="0" distR="0" wp14:anchorId="6FF85355" wp14:editId="2AF2A489">
          <wp:extent cx="714375" cy="723900"/>
          <wp:effectExtent l="0" t="0" r="9525" b="0"/>
          <wp:docPr id="898927769" name="Imagem 8989277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4375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EE6574C" w14:textId="77777777" w:rsidR="00CA6B7D" w:rsidRDefault="00CA6B7D" w:rsidP="00CA6B7D">
    <w:pPr>
      <w:pStyle w:val="Cabealho"/>
      <w:jc w:val="center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>Estado do Rio Grande do Sul</w:t>
    </w:r>
  </w:p>
  <w:p w14:paraId="2C634054" w14:textId="638E1E29" w:rsidR="00D919EA" w:rsidRPr="00931358" w:rsidRDefault="00CA6B7D" w:rsidP="00931358">
    <w:pPr>
      <w:pStyle w:val="Cabealho"/>
      <w:jc w:val="center"/>
      <w:rPr>
        <w:rFonts w:ascii="Times New Roman" w:hAnsi="Times New Roman" w:cs="Times New Roman"/>
        <w:b/>
        <w:bCs/>
      </w:rPr>
    </w:pPr>
    <w:r>
      <w:rPr>
        <w:rFonts w:ascii="Times New Roman" w:hAnsi="Times New Roman" w:cs="Times New Roman"/>
        <w:b/>
        <w:bCs/>
      </w:rPr>
      <w:t>MUNICÍPIO DE ARROIO DO MEIO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7C8B"/>
    <w:rsid w:val="00013343"/>
    <w:rsid w:val="001217D1"/>
    <w:rsid w:val="00160AAD"/>
    <w:rsid w:val="001F5A52"/>
    <w:rsid w:val="002C2FB4"/>
    <w:rsid w:val="002C503B"/>
    <w:rsid w:val="00310928"/>
    <w:rsid w:val="003A2317"/>
    <w:rsid w:val="003D5E32"/>
    <w:rsid w:val="003E5AC5"/>
    <w:rsid w:val="004502E5"/>
    <w:rsid w:val="0045385B"/>
    <w:rsid w:val="004D0A41"/>
    <w:rsid w:val="0052233B"/>
    <w:rsid w:val="00540837"/>
    <w:rsid w:val="005F1EF0"/>
    <w:rsid w:val="00614861"/>
    <w:rsid w:val="00673B6B"/>
    <w:rsid w:val="006C69AA"/>
    <w:rsid w:val="00703B24"/>
    <w:rsid w:val="0070726D"/>
    <w:rsid w:val="0071509D"/>
    <w:rsid w:val="00735961"/>
    <w:rsid w:val="00756CDB"/>
    <w:rsid w:val="00761060"/>
    <w:rsid w:val="00777F7C"/>
    <w:rsid w:val="007B6FC9"/>
    <w:rsid w:val="00803CEF"/>
    <w:rsid w:val="00823E40"/>
    <w:rsid w:val="00824D3D"/>
    <w:rsid w:val="00844D48"/>
    <w:rsid w:val="0089154E"/>
    <w:rsid w:val="00931358"/>
    <w:rsid w:val="009571FB"/>
    <w:rsid w:val="00A14F4A"/>
    <w:rsid w:val="00A4799E"/>
    <w:rsid w:val="00A90165"/>
    <w:rsid w:val="00AA656D"/>
    <w:rsid w:val="00AC05F5"/>
    <w:rsid w:val="00BA14AF"/>
    <w:rsid w:val="00BD5A0C"/>
    <w:rsid w:val="00BD7FFA"/>
    <w:rsid w:val="00BE3ED2"/>
    <w:rsid w:val="00BE49C4"/>
    <w:rsid w:val="00C241F0"/>
    <w:rsid w:val="00C561E2"/>
    <w:rsid w:val="00C80857"/>
    <w:rsid w:val="00C842CD"/>
    <w:rsid w:val="00C92E44"/>
    <w:rsid w:val="00CA6B7D"/>
    <w:rsid w:val="00CC6F5F"/>
    <w:rsid w:val="00D919EA"/>
    <w:rsid w:val="00DA2942"/>
    <w:rsid w:val="00DD618B"/>
    <w:rsid w:val="00DD7105"/>
    <w:rsid w:val="00DE05F3"/>
    <w:rsid w:val="00DE381B"/>
    <w:rsid w:val="00E0402F"/>
    <w:rsid w:val="00E27D64"/>
    <w:rsid w:val="00E30EC6"/>
    <w:rsid w:val="00E51100"/>
    <w:rsid w:val="00E5415A"/>
    <w:rsid w:val="00E56C0E"/>
    <w:rsid w:val="00E650E4"/>
    <w:rsid w:val="00E675D9"/>
    <w:rsid w:val="00E828AA"/>
    <w:rsid w:val="00E9500F"/>
    <w:rsid w:val="00EB4BF1"/>
    <w:rsid w:val="00F07C8B"/>
    <w:rsid w:val="00F47D7E"/>
    <w:rsid w:val="00F576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06B29E"/>
  <w15:chartTrackingRefBased/>
  <w15:docId w15:val="{BF947223-1B6A-4950-96FB-6132CB8E42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3E40"/>
  </w:style>
  <w:style w:type="paragraph" w:styleId="Ttulo2">
    <w:name w:val="heading 2"/>
    <w:basedOn w:val="Normal"/>
    <w:link w:val="Ttulo2Char"/>
    <w:uiPriority w:val="9"/>
    <w:qFormat/>
    <w:rsid w:val="00F07C8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07C8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07C8B"/>
  </w:style>
  <w:style w:type="paragraph" w:styleId="Rodap">
    <w:name w:val="footer"/>
    <w:basedOn w:val="Normal"/>
    <w:link w:val="RodapChar"/>
    <w:uiPriority w:val="99"/>
    <w:unhideWhenUsed/>
    <w:rsid w:val="00F07C8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07C8B"/>
  </w:style>
  <w:style w:type="character" w:customStyle="1" w:styleId="Ttulo2Char">
    <w:name w:val="Título 2 Char"/>
    <w:basedOn w:val="Fontepargpadro"/>
    <w:link w:val="Ttulo2"/>
    <w:uiPriority w:val="9"/>
    <w:rsid w:val="00F07C8B"/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F07C8B"/>
    <w:pPr>
      <w:spacing w:before="100" w:beforeAutospacing="1" w:after="142" w:line="288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39"/>
    <w:rsid w:val="00AA65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AC05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5183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91</Words>
  <Characters>496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Fernando Antunes</dc:creator>
  <cp:keywords/>
  <dc:description/>
  <cp:lastModifiedBy>Marlon Luis Cunha Maia</cp:lastModifiedBy>
  <cp:revision>3</cp:revision>
  <cp:lastPrinted>2025-03-20T18:50:00Z</cp:lastPrinted>
  <dcterms:created xsi:type="dcterms:W3CDTF">2026-05-15T14:03:00Z</dcterms:created>
  <dcterms:modified xsi:type="dcterms:W3CDTF">2026-05-15T14:34:00Z</dcterms:modified>
</cp:coreProperties>
</file>